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94" w:rsidRPr="00B612B9" w:rsidRDefault="003A1094" w:rsidP="008A23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</w:pPr>
      <w:r w:rsidRPr="00B612B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>МУНИЦИПАЛЬНОЕ БЮДЖЕТНОЕ ДОШКОЛЬНОЕ ОБРАЗОВАТЕЛЬНОЕ УЧРЕЖДЕНИЕ</w:t>
      </w:r>
    </w:p>
    <w:p w:rsidR="003A1094" w:rsidRPr="00B612B9" w:rsidRDefault="003A1094" w:rsidP="003A1094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</w:pPr>
      <w:r w:rsidRPr="00B612B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 xml:space="preserve">«Детский сад общеразвивающего вида № 48 с приоритетным осуществлением деятельности </w:t>
      </w:r>
    </w:p>
    <w:p w:rsidR="003A1094" w:rsidRPr="00B612B9" w:rsidRDefault="003A1094" w:rsidP="003A1094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</w:pPr>
      <w:r w:rsidRPr="00B612B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>по физическому развитию детей»</w:t>
      </w:r>
    </w:p>
    <w:p w:rsidR="003A1094" w:rsidRPr="00B612B9" w:rsidRDefault="003A1094" w:rsidP="003A1094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</w:pPr>
      <w:r w:rsidRPr="00B612B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 xml:space="preserve">662159, г. Ачинск, Юго-восточный район, строение 43, </w:t>
      </w:r>
    </w:p>
    <w:p w:rsidR="003A1094" w:rsidRPr="00B612B9" w:rsidRDefault="003A1094" w:rsidP="003A1094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</w:pPr>
      <w:r w:rsidRPr="00B612B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>телефон: (839151)7-52-03, E-</w:t>
      </w:r>
      <w:proofErr w:type="spellStart"/>
      <w:r w:rsidRPr="00B612B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>mail</w:t>
      </w:r>
      <w:proofErr w:type="spellEnd"/>
      <w:r w:rsidRPr="00B612B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 xml:space="preserve">: </w:t>
      </w:r>
      <w:hyperlink r:id="rId5" w:history="1">
        <w:r w:rsidRPr="00B612B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ar-SA"/>
          </w:rPr>
          <w:t>ds-48@mail.ru</w:t>
        </w:r>
      </w:hyperlink>
      <w:r w:rsidRPr="00B612B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 xml:space="preserve"> </w:t>
      </w:r>
    </w:p>
    <w:p w:rsidR="003A1094" w:rsidRPr="00B612B9" w:rsidRDefault="003A1094" w:rsidP="003A1094">
      <w:pPr>
        <w:suppressLineNumbers/>
        <w:pBdr>
          <w:bottom w:val="single" w:sz="12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</w:pPr>
      <w:r w:rsidRPr="00B612B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 xml:space="preserve">ОКПО/ОГРН 83037673/1072443001850               ИНН/КПП 2443032069/244301001                                                                                                                               </w:t>
      </w:r>
    </w:p>
    <w:p w:rsidR="003A1094" w:rsidRPr="00B612B9" w:rsidRDefault="003A1094" w:rsidP="003A1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A1094" w:rsidRPr="00B612B9" w:rsidRDefault="003A1094" w:rsidP="003A109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</w:p>
    <w:p w:rsidR="003A1094" w:rsidRPr="00B612B9" w:rsidRDefault="003A1094" w:rsidP="003A109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B612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ПРИНЯТ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</w:t>
      </w:r>
      <w:r w:rsidRPr="00B612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                                                                                           </w:t>
      </w:r>
      <w:r w:rsidRPr="00B612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УТВЕРЖДАЮ</w:t>
      </w:r>
    </w:p>
    <w:p w:rsidR="003A1094" w:rsidRPr="00B612B9" w:rsidRDefault="003A1094" w:rsidP="003A109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B612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на Педагогическом совете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                                                       </w:t>
      </w:r>
      <w:r w:rsidRPr="00B612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Заведующий МБДОУ «Д/сад № 48»</w:t>
      </w:r>
    </w:p>
    <w:p w:rsidR="003A1094" w:rsidRPr="00B612B9" w:rsidRDefault="003A1094" w:rsidP="003A109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B612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Протокол № __ от «__» ______2023 г.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                                                       </w:t>
      </w:r>
      <w:r w:rsidRPr="00B612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_____________Н.Л. </w:t>
      </w:r>
      <w:proofErr w:type="spellStart"/>
      <w:r w:rsidRPr="00B612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Красносельская</w:t>
      </w:r>
      <w:proofErr w:type="spellEnd"/>
    </w:p>
    <w:p w:rsidR="003A1094" w:rsidRDefault="003A1094" w:rsidP="003A1094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B612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                                                       </w:t>
      </w:r>
      <w:r w:rsidRPr="00B612B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Приказ № __ от «__» ______ 2023 г.</w:t>
      </w:r>
    </w:p>
    <w:p w:rsidR="003A1094" w:rsidRDefault="003A1094" w:rsidP="003A1094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3A1094" w:rsidRDefault="003A1094" w:rsidP="003A1094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3A1094" w:rsidRPr="00B612B9" w:rsidRDefault="003A1094" w:rsidP="003A109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3A1094" w:rsidRPr="002E2298" w:rsidRDefault="003A1094" w:rsidP="003A1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 w:eastAsia="ru-RU"/>
        </w:rPr>
      </w:pPr>
      <w:r w:rsidRPr="002E2298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 w:eastAsia="ru-RU"/>
        </w:rPr>
        <w:t>Календарно</w:t>
      </w:r>
      <w:r w:rsidR="00BB7AA7" w:rsidRPr="002E2298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 w:eastAsia="ru-RU"/>
        </w:rPr>
        <w:t xml:space="preserve"> </w:t>
      </w:r>
      <w:r w:rsidRPr="002E2298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 w:eastAsia="ru-RU"/>
        </w:rPr>
        <w:t>- тематическое планирование на 2023 – 2024 учебный год, в соответствии с ФОП ДО</w:t>
      </w:r>
    </w:p>
    <w:p w:rsidR="003A1094" w:rsidRPr="002E2298" w:rsidRDefault="003A1094" w:rsidP="003A1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"/>
        <w:gridCol w:w="1370"/>
        <w:gridCol w:w="2099"/>
        <w:gridCol w:w="1869"/>
        <w:gridCol w:w="7"/>
        <w:gridCol w:w="2061"/>
        <w:gridCol w:w="2185"/>
        <w:gridCol w:w="32"/>
        <w:gridCol w:w="35"/>
        <w:gridCol w:w="2312"/>
        <w:gridCol w:w="2097"/>
      </w:tblGrid>
      <w:tr w:rsidR="00ED6E42" w:rsidRPr="002E2298" w:rsidTr="00A76CEA">
        <w:trPr>
          <w:trHeight w:val="818"/>
        </w:trPr>
        <w:tc>
          <w:tcPr>
            <w:tcW w:w="1863" w:type="dxa"/>
            <w:gridSpan w:val="2"/>
          </w:tcPr>
          <w:p w:rsidR="009B23EB" w:rsidRPr="002E2298" w:rsidRDefault="008A1222" w:rsidP="003A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3975" w:type="dxa"/>
            <w:gridSpan w:val="3"/>
            <w:shd w:val="clear" w:color="auto" w:fill="FFFF00"/>
          </w:tcPr>
          <w:p w:rsidR="009B23EB" w:rsidRPr="002E2298" w:rsidRDefault="009B23EB" w:rsidP="003A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Первая младшая группа, Вторая младшая группа</w:t>
            </w:r>
          </w:p>
        </w:tc>
        <w:tc>
          <w:tcPr>
            <w:tcW w:w="4246" w:type="dxa"/>
            <w:gridSpan w:val="2"/>
            <w:shd w:val="clear" w:color="auto" w:fill="3BFF94"/>
          </w:tcPr>
          <w:p w:rsidR="009B23EB" w:rsidRPr="002E2298" w:rsidRDefault="009B23EB" w:rsidP="009B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Средняя группа</w:t>
            </w:r>
          </w:p>
        </w:tc>
        <w:tc>
          <w:tcPr>
            <w:tcW w:w="4476" w:type="dxa"/>
            <w:gridSpan w:val="4"/>
            <w:tcBorders>
              <w:top w:val="single" w:sz="4" w:space="0" w:color="auto"/>
            </w:tcBorders>
            <w:shd w:val="clear" w:color="auto" w:fill="9A93F1"/>
          </w:tcPr>
          <w:p w:rsidR="009B23EB" w:rsidRPr="002E2298" w:rsidRDefault="009B23EB" w:rsidP="003A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Старшая группа, </w:t>
            </w:r>
          </w:p>
          <w:p w:rsidR="009B23EB" w:rsidRPr="002E2298" w:rsidRDefault="009B23EB" w:rsidP="009B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Подготовительная группа</w:t>
            </w:r>
          </w:p>
        </w:tc>
      </w:tr>
      <w:tr w:rsidR="00B0061C" w:rsidRPr="002E2298" w:rsidTr="00A76CEA">
        <w:trPr>
          <w:trHeight w:val="562"/>
        </w:trPr>
        <w:tc>
          <w:tcPr>
            <w:tcW w:w="1863" w:type="dxa"/>
            <w:gridSpan w:val="2"/>
          </w:tcPr>
          <w:p w:rsidR="009B23EB" w:rsidRPr="002E2298" w:rsidRDefault="009B23EB" w:rsidP="003A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shd w:val="clear" w:color="auto" w:fill="FFFF00"/>
          </w:tcPr>
          <w:p w:rsidR="009B23EB" w:rsidRPr="002E2298" w:rsidRDefault="009B23EB" w:rsidP="003A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1876" w:type="dxa"/>
            <w:gridSpan w:val="2"/>
            <w:shd w:val="clear" w:color="auto" w:fill="FFFF00"/>
          </w:tcPr>
          <w:p w:rsidR="009B23EB" w:rsidRPr="002E2298" w:rsidRDefault="009B23EB" w:rsidP="003A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Цель</w:t>
            </w:r>
          </w:p>
          <w:p w:rsidR="009B593B" w:rsidRPr="002E2298" w:rsidRDefault="009B593B" w:rsidP="003A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Формы реализации</w:t>
            </w:r>
          </w:p>
        </w:tc>
        <w:tc>
          <w:tcPr>
            <w:tcW w:w="2061" w:type="dxa"/>
            <w:shd w:val="clear" w:color="auto" w:fill="3BFF94"/>
          </w:tcPr>
          <w:p w:rsidR="009B23EB" w:rsidRPr="002E2298" w:rsidRDefault="009B23EB" w:rsidP="003A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2185" w:type="dxa"/>
            <w:shd w:val="clear" w:color="auto" w:fill="3BFF94"/>
          </w:tcPr>
          <w:p w:rsidR="009B23EB" w:rsidRPr="002E2298" w:rsidRDefault="009B23EB" w:rsidP="009B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Цель</w:t>
            </w:r>
          </w:p>
        </w:tc>
        <w:tc>
          <w:tcPr>
            <w:tcW w:w="2379" w:type="dxa"/>
            <w:gridSpan w:val="3"/>
            <w:tcBorders>
              <w:bottom w:val="nil"/>
            </w:tcBorders>
            <w:shd w:val="clear" w:color="auto" w:fill="9A93F1"/>
          </w:tcPr>
          <w:p w:rsidR="009B23EB" w:rsidRPr="002E2298" w:rsidRDefault="009B23EB" w:rsidP="009B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2097" w:type="dxa"/>
            <w:tcBorders>
              <w:bottom w:val="nil"/>
            </w:tcBorders>
            <w:shd w:val="clear" w:color="auto" w:fill="9A93F1"/>
          </w:tcPr>
          <w:p w:rsidR="009B23EB" w:rsidRPr="002E2298" w:rsidRDefault="009B23EB" w:rsidP="009B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Цель</w:t>
            </w:r>
          </w:p>
        </w:tc>
      </w:tr>
      <w:tr w:rsidR="007E6F50" w:rsidRPr="00A76CEA" w:rsidTr="00A76CEA">
        <w:trPr>
          <w:trHeight w:val="915"/>
        </w:trPr>
        <w:tc>
          <w:tcPr>
            <w:tcW w:w="493" w:type="dxa"/>
            <w:vMerge w:val="restart"/>
            <w:textDirection w:val="btLr"/>
          </w:tcPr>
          <w:p w:rsidR="0032686B" w:rsidRPr="002E2298" w:rsidRDefault="0032686B" w:rsidP="005B69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Сентябрь</w:t>
            </w:r>
          </w:p>
        </w:tc>
        <w:tc>
          <w:tcPr>
            <w:tcW w:w="1370" w:type="dxa"/>
            <w:vMerge w:val="restart"/>
          </w:tcPr>
          <w:p w:rsidR="0032686B" w:rsidRPr="002E2298" w:rsidRDefault="0032686B" w:rsidP="005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01-08.09.23</w:t>
            </w:r>
          </w:p>
          <w:p w:rsidR="0032686B" w:rsidRPr="002E2298" w:rsidRDefault="0032686B" w:rsidP="005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 w:val="restart"/>
            <w:shd w:val="clear" w:color="auto" w:fill="FFFF00"/>
          </w:tcPr>
          <w:p w:rsidR="0032686B" w:rsidRPr="002E2298" w:rsidRDefault="0032686B" w:rsidP="005B69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Здравствуй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="00D22D3F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!</w:t>
            </w:r>
          </w:p>
        </w:tc>
        <w:tc>
          <w:tcPr>
            <w:tcW w:w="1876" w:type="dxa"/>
            <w:gridSpan w:val="2"/>
            <w:vMerge w:val="restart"/>
            <w:shd w:val="clear" w:color="auto" w:fill="FFFF00"/>
          </w:tcPr>
          <w:p w:rsidR="0032686B" w:rsidRPr="002E2298" w:rsidRDefault="00B92124" w:rsidP="009B59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Адаптация детей к условиям детского сада. Знакомство с   детским   </w:t>
            </w:r>
            <w:r w:rsidR="009B593B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садом 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   ближайшим социальным окружением ребенка (помещением и оборудованием группы: личный шкафчик, 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кроватка, игрушки     и     пр.).  </w:t>
            </w:r>
          </w:p>
        </w:tc>
        <w:tc>
          <w:tcPr>
            <w:tcW w:w="2061" w:type="dxa"/>
            <w:shd w:val="clear" w:color="auto" w:fill="3BFF94"/>
          </w:tcPr>
          <w:p w:rsidR="0032686B" w:rsidRPr="002E2298" w:rsidRDefault="0032686B" w:rsidP="005B69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Здравствуй, детский сад</w:t>
            </w:r>
            <w:r w:rsidR="00D22D3F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!</w:t>
            </w:r>
          </w:p>
        </w:tc>
        <w:tc>
          <w:tcPr>
            <w:tcW w:w="2217" w:type="dxa"/>
            <w:gridSpan w:val="2"/>
            <w:shd w:val="clear" w:color="auto" w:fill="3BFF94"/>
          </w:tcPr>
          <w:p w:rsidR="0032686B" w:rsidRPr="002E2298" w:rsidRDefault="00584FA3" w:rsidP="00CB0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Развитие познавательн</w:t>
            </w:r>
            <w:r w:rsidR="00CB0961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 мотивации, интерес к детскому саду, желание жить в большой дружн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 семье – детский сад, группа.</w:t>
            </w:r>
          </w:p>
        </w:tc>
        <w:tc>
          <w:tcPr>
            <w:tcW w:w="2347" w:type="dxa"/>
            <w:gridSpan w:val="2"/>
            <w:shd w:val="clear" w:color="auto" w:fill="9A93F1"/>
          </w:tcPr>
          <w:p w:rsidR="0032686B" w:rsidRPr="002E2298" w:rsidRDefault="0032686B" w:rsidP="005B69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Сегодня – дошколята, завтра школьники</w:t>
            </w:r>
          </w:p>
        </w:tc>
        <w:tc>
          <w:tcPr>
            <w:tcW w:w="2097" w:type="dxa"/>
            <w:shd w:val="clear" w:color="auto" w:fill="9A93F1"/>
          </w:tcPr>
          <w:p w:rsidR="00584FA3" w:rsidRPr="002E2298" w:rsidRDefault="00584FA3" w:rsidP="00584F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Развитие познавательной мотивации, интерес к детскому саду, желание жить в большой дружной семье – детский сад, группа.</w:t>
            </w:r>
          </w:p>
          <w:p w:rsidR="0032686B" w:rsidRPr="002E2298" w:rsidRDefault="00584FA3" w:rsidP="00584F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знаний о жизни школьников</w:t>
            </w:r>
          </w:p>
        </w:tc>
      </w:tr>
      <w:tr w:rsidR="007E6F50" w:rsidRPr="00A76CEA" w:rsidTr="00A76CEA">
        <w:trPr>
          <w:trHeight w:val="705"/>
        </w:trPr>
        <w:tc>
          <w:tcPr>
            <w:tcW w:w="493" w:type="dxa"/>
            <w:vMerge/>
            <w:textDirection w:val="btLr"/>
          </w:tcPr>
          <w:p w:rsidR="0032686B" w:rsidRPr="002E2298" w:rsidRDefault="0032686B" w:rsidP="005B69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32686B" w:rsidRPr="002E2298" w:rsidRDefault="0032686B" w:rsidP="005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/>
            <w:shd w:val="clear" w:color="auto" w:fill="FFFF00"/>
          </w:tcPr>
          <w:p w:rsidR="0032686B" w:rsidRPr="002E2298" w:rsidRDefault="0032686B" w:rsidP="005B69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  <w:gridSpan w:val="2"/>
            <w:vMerge/>
            <w:shd w:val="clear" w:color="auto" w:fill="FFFF00"/>
          </w:tcPr>
          <w:p w:rsidR="0032686B" w:rsidRPr="002E2298" w:rsidRDefault="0032686B" w:rsidP="005B69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22" w:type="dxa"/>
            <w:gridSpan w:val="6"/>
            <w:shd w:val="clear" w:color="auto" w:fill="FFFFFF" w:themeFill="background1"/>
          </w:tcPr>
          <w:p w:rsidR="0032686B" w:rsidRPr="002E2298" w:rsidRDefault="0032686B" w:rsidP="00F4737C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1 сентября - Праздник «День знаний»</w:t>
            </w:r>
          </w:p>
          <w:p w:rsidR="0032686B" w:rsidRPr="002E2298" w:rsidRDefault="0032686B" w:rsidP="00F4737C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3 сентября -  День окончания Второй мировой войны, День солидарности в борьбе с терроризмом- Беседа с детьми, просмотр видео о терроре («ДЕНЬ ПАМЯТИ»)</w:t>
            </w:r>
          </w:p>
        </w:tc>
      </w:tr>
      <w:tr w:rsidR="007E6F50" w:rsidRPr="00A76CEA" w:rsidTr="00A76CEA">
        <w:trPr>
          <w:trHeight w:val="834"/>
        </w:trPr>
        <w:tc>
          <w:tcPr>
            <w:tcW w:w="493" w:type="dxa"/>
            <w:vMerge/>
            <w:textDirection w:val="btLr"/>
          </w:tcPr>
          <w:p w:rsidR="0032686B" w:rsidRPr="002E2298" w:rsidRDefault="0032686B" w:rsidP="005B69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32686B" w:rsidRPr="002E2298" w:rsidRDefault="0032686B" w:rsidP="005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/>
            <w:shd w:val="clear" w:color="auto" w:fill="FFFF00"/>
          </w:tcPr>
          <w:p w:rsidR="0032686B" w:rsidRPr="002E2298" w:rsidRDefault="0032686B" w:rsidP="005B69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  <w:gridSpan w:val="2"/>
            <w:vMerge/>
            <w:shd w:val="clear" w:color="auto" w:fill="FFFF00"/>
          </w:tcPr>
          <w:p w:rsidR="0032686B" w:rsidRPr="002E2298" w:rsidRDefault="0032686B" w:rsidP="005B69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78" w:type="dxa"/>
            <w:gridSpan w:val="3"/>
            <w:shd w:val="clear" w:color="auto" w:fill="3BFF94"/>
          </w:tcPr>
          <w:p w:rsidR="0032686B" w:rsidRPr="002E2298" w:rsidRDefault="0032686B" w:rsidP="0032448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444" w:type="dxa"/>
            <w:gridSpan w:val="3"/>
            <w:shd w:val="clear" w:color="auto" w:fill="FFFFFF" w:themeFill="background1"/>
          </w:tcPr>
          <w:p w:rsidR="0032686B" w:rsidRPr="002E2298" w:rsidRDefault="0032686B" w:rsidP="00F4737C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8 сентября: Международный день распространения грамотности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ab/>
              <w:t>- Развлечение «Путешествие в страну «Грамотейка»</w:t>
            </w:r>
          </w:p>
        </w:tc>
      </w:tr>
      <w:tr w:rsidR="00B0061C" w:rsidRPr="00A76CEA" w:rsidTr="00A76CEA">
        <w:tc>
          <w:tcPr>
            <w:tcW w:w="493" w:type="dxa"/>
            <w:vMerge/>
            <w:textDirection w:val="btLr"/>
          </w:tcPr>
          <w:p w:rsidR="0032686B" w:rsidRPr="002E2298" w:rsidRDefault="0032686B" w:rsidP="005B69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</w:tcPr>
          <w:p w:rsidR="0032686B" w:rsidRPr="002E2298" w:rsidRDefault="0032686B" w:rsidP="005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11-15.09.23</w:t>
            </w:r>
          </w:p>
          <w:p w:rsidR="0032686B" w:rsidRPr="002E2298" w:rsidRDefault="0032686B" w:rsidP="005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shd w:val="clear" w:color="auto" w:fill="FFFF00"/>
          </w:tcPr>
          <w:p w:rsidR="0032686B" w:rsidRPr="002E2298" w:rsidRDefault="00D22D3F" w:rsidP="005B69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Вот и осень к нам пришла</w:t>
            </w:r>
          </w:p>
        </w:tc>
        <w:tc>
          <w:tcPr>
            <w:tcW w:w="1876" w:type="dxa"/>
            <w:gridSpan w:val="2"/>
            <w:shd w:val="clear" w:color="auto" w:fill="FFFF00"/>
          </w:tcPr>
          <w:p w:rsidR="0032686B" w:rsidRPr="002E2298" w:rsidRDefault="009B593B" w:rsidP="009B59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Формирование элементарных представлений об </w:t>
            </w:r>
            <w:proofErr w:type="gramStart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осени  (</w:t>
            </w:r>
            <w:proofErr w:type="gramEnd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сезонные  изменения  в  природе,  одежде людей). </w:t>
            </w:r>
          </w:p>
        </w:tc>
        <w:tc>
          <w:tcPr>
            <w:tcW w:w="2061" w:type="dxa"/>
            <w:shd w:val="clear" w:color="auto" w:fill="3BFF94"/>
          </w:tcPr>
          <w:p w:rsidR="0032686B" w:rsidRPr="002E2298" w:rsidRDefault="00D22D3F" w:rsidP="005B69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Вот и осень к нам пришла</w:t>
            </w:r>
          </w:p>
        </w:tc>
        <w:tc>
          <w:tcPr>
            <w:tcW w:w="2252" w:type="dxa"/>
            <w:gridSpan w:val="3"/>
            <w:shd w:val="clear" w:color="auto" w:fill="3BFF94"/>
          </w:tcPr>
          <w:p w:rsidR="009F0CC2" w:rsidRPr="002E2298" w:rsidRDefault="009F0CC2" w:rsidP="009F0C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Расширение     знаний      детей      об      осени. </w:t>
            </w:r>
          </w:p>
          <w:p w:rsidR="0032686B" w:rsidRPr="002E2298" w:rsidRDefault="009F0CC2" w:rsidP="009F0C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обобщенных     представлений    об    осени    как времени   года,   приспособленности   растений   и животных  к  изменениям  в  природе,  явлениях природы</w:t>
            </w:r>
          </w:p>
        </w:tc>
        <w:tc>
          <w:tcPr>
            <w:tcW w:w="2312" w:type="dxa"/>
            <w:shd w:val="clear" w:color="auto" w:fill="9A93F1"/>
          </w:tcPr>
          <w:p w:rsidR="0032686B" w:rsidRPr="002E2298" w:rsidRDefault="00D22D3F" w:rsidP="00D438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Вот и осень к нам пришла</w:t>
            </w:r>
          </w:p>
        </w:tc>
        <w:tc>
          <w:tcPr>
            <w:tcW w:w="2097" w:type="dxa"/>
            <w:shd w:val="clear" w:color="auto" w:fill="9A93F1"/>
          </w:tcPr>
          <w:p w:rsidR="0032686B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Расширение знаний детей об осени, как о времени года, ее признаках и явлениях. Развитие умения наблюдать за живыми объектами и явлениями неживой природы, видеть красоту окружающего природного мира, разнообразия его красок и форм. Воспитание нравственных и духовных качества ребёнка во время его общения с природой</w:t>
            </w:r>
          </w:p>
        </w:tc>
      </w:tr>
      <w:tr w:rsidR="00B0061C" w:rsidRPr="00A76CEA" w:rsidTr="00A76CEA">
        <w:tc>
          <w:tcPr>
            <w:tcW w:w="493" w:type="dxa"/>
            <w:vMerge/>
            <w:textDirection w:val="btLr"/>
          </w:tcPr>
          <w:p w:rsidR="0032686B" w:rsidRPr="002E2298" w:rsidRDefault="0032686B" w:rsidP="005B69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</w:tcPr>
          <w:p w:rsidR="0032686B" w:rsidRPr="002E2298" w:rsidRDefault="0032686B" w:rsidP="005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18-22.09.23</w:t>
            </w:r>
          </w:p>
          <w:p w:rsidR="0032686B" w:rsidRPr="002E2298" w:rsidRDefault="0032686B" w:rsidP="005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shd w:val="clear" w:color="auto" w:fill="FFFF00"/>
          </w:tcPr>
          <w:p w:rsidR="0032686B" w:rsidRPr="002E2298" w:rsidRDefault="007C6BAF" w:rsidP="00E77E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Дары осени. </w:t>
            </w:r>
            <w:r w:rsidR="00046556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Овощи</w:t>
            </w:r>
            <w:r w:rsidR="009B593B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76" w:type="dxa"/>
            <w:gridSpan w:val="2"/>
            <w:shd w:val="clear" w:color="auto" w:fill="FFFF00"/>
          </w:tcPr>
          <w:p w:rsidR="009B593B" w:rsidRPr="002E2298" w:rsidRDefault="00792131" w:rsidP="009B59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Формирование </w:t>
            </w:r>
            <w:r w:rsidR="009B593B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первичны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9B593B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представлени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9B593B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о   сборе   урожая, об овощах.</w:t>
            </w:r>
          </w:p>
        </w:tc>
        <w:tc>
          <w:tcPr>
            <w:tcW w:w="2061" w:type="dxa"/>
            <w:shd w:val="clear" w:color="auto" w:fill="3BFF94"/>
          </w:tcPr>
          <w:p w:rsidR="0032686B" w:rsidRPr="002E2298" w:rsidRDefault="00CE1486" w:rsidP="005B69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Дары осени</w:t>
            </w:r>
          </w:p>
        </w:tc>
        <w:tc>
          <w:tcPr>
            <w:tcW w:w="2252" w:type="dxa"/>
            <w:gridSpan w:val="3"/>
            <w:shd w:val="clear" w:color="auto" w:fill="3BFF94"/>
          </w:tcPr>
          <w:p w:rsidR="0032686B" w:rsidRPr="002E2298" w:rsidRDefault="00B0061C" w:rsidP="00B006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 представлений  о   сборе   урожая</w:t>
            </w:r>
          </w:p>
        </w:tc>
        <w:tc>
          <w:tcPr>
            <w:tcW w:w="2312" w:type="dxa"/>
            <w:shd w:val="clear" w:color="auto" w:fill="9A93F1"/>
          </w:tcPr>
          <w:p w:rsidR="0032686B" w:rsidRPr="002E2298" w:rsidRDefault="00B0061C" w:rsidP="00B006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Дары осени</w:t>
            </w:r>
            <w:r w:rsidR="0032686B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97" w:type="dxa"/>
            <w:shd w:val="clear" w:color="auto" w:fill="9A93F1"/>
          </w:tcPr>
          <w:p w:rsidR="0032686B" w:rsidRPr="002E2298" w:rsidRDefault="00B0061C" w:rsidP="005B69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 представлений  о   сборе   урожая, труде людей осенью</w:t>
            </w:r>
          </w:p>
        </w:tc>
      </w:tr>
      <w:tr w:rsidR="00B0061C" w:rsidRPr="00A76CEA" w:rsidTr="00A76CEA">
        <w:trPr>
          <w:trHeight w:val="737"/>
        </w:trPr>
        <w:tc>
          <w:tcPr>
            <w:tcW w:w="493" w:type="dxa"/>
            <w:vMerge/>
            <w:textDirection w:val="btLr"/>
          </w:tcPr>
          <w:p w:rsidR="0032686B" w:rsidRPr="002E2298" w:rsidRDefault="0032686B" w:rsidP="005B69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 w:val="restart"/>
          </w:tcPr>
          <w:p w:rsidR="0032686B" w:rsidRPr="002E2298" w:rsidRDefault="0032686B" w:rsidP="005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25-29.09.23</w:t>
            </w:r>
          </w:p>
          <w:p w:rsidR="0032686B" w:rsidRPr="002E2298" w:rsidRDefault="0032686B" w:rsidP="005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 w:val="restart"/>
            <w:shd w:val="clear" w:color="auto" w:fill="FFFF00"/>
          </w:tcPr>
          <w:p w:rsidR="0032686B" w:rsidRPr="002E2298" w:rsidRDefault="007C6BAF" w:rsidP="005B69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Дары осени. </w:t>
            </w:r>
            <w:r w:rsidR="00046556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Фрукты и ягоды</w:t>
            </w:r>
          </w:p>
        </w:tc>
        <w:tc>
          <w:tcPr>
            <w:tcW w:w="1876" w:type="dxa"/>
            <w:gridSpan w:val="2"/>
            <w:vMerge w:val="restart"/>
            <w:shd w:val="clear" w:color="auto" w:fill="FFFF00"/>
          </w:tcPr>
          <w:p w:rsidR="009B593B" w:rsidRPr="002E2298" w:rsidRDefault="00792131" w:rsidP="009B59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Формирование </w:t>
            </w:r>
            <w:r w:rsidR="009B593B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первичны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 </w:t>
            </w:r>
            <w:r w:rsidR="009B593B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представлени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9B593B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о   сборе   урожая, о   </w:t>
            </w:r>
            <w:r w:rsidR="00B0061C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фруктах, </w:t>
            </w:r>
            <w:r w:rsidR="009B593B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ягодах.   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3BFF94"/>
          </w:tcPr>
          <w:p w:rsidR="0032686B" w:rsidRPr="002E2298" w:rsidRDefault="00856F12" w:rsidP="005B6972">
            <w:pPr>
              <w:tabs>
                <w:tab w:val="left" w:pos="182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работает в детском саду?</w:t>
            </w:r>
          </w:p>
        </w:tc>
        <w:tc>
          <w:tcPr>
            <w:tcW w:w="2252" w:type="dxa"/>
            <w:gridSpan w:val="3"/>
            <w:tcBorders>
              <w:bottom w:val="single" w:sz="4" w:space="0" w:color="auto"/>
            </w:tcBorders>
            <w:shd w:val="clear" w:color="auto" w:fill="3BFF94"/>
          </w:tcPr>
          <w:p w:rsidR="0032686B" w:rsidRPr="002E2298" w:rsidRDefault="00B0061C" w:rsidP="00B006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знаний о профессиях детского сада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9A93F1"/>
          </w:tcPr>
          <w:p w:rsidR="0032686B" w:rsidRPr="002E2298" w:rsidRDefault="0032686B" w:rsidP="00856F12">
            <w:pPr>
              <w:tabs>
                <w:tab w:val="left" w:pos="182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0061C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работает в дет</w:t>
            </w:r>
            <w:r w:rsidR="00856F12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ском саду?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9A93F1"/>
          </w:tcPr>
          <w:p w:rsidR="0032686B" w:rsidRPr="002E2298" w:rsidRDefault="00B0061C" w:rsidP="005B6972">
            <w:pPr>
              <w:tabs>
                <w:tab w:val="left" w:pos="182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знаний о профессиях детского сада</w:t>
            </w:r>
          </w:p>
        </w:tc>
      </w:tr>
      <w:tr w:rsidR="007E6F50" w:rsidRPr="00A76CEA" w:rsidTr="00A76CEA">
        <w:trPr>
          <w:trHeight w:val="465"/>
        </w:trPr>
        <w:tc>
          <w:tcPr>
            <w:tcW w:w="493" w:type="dxa"/>
            <w:vMerge/>
            <w:textDirection w:val="btLr"/>
          </w:tcPr>
          <w:p w:rsidR="0032686B" w:rsidRPr="002E2298" w:rsidRDefault="0032686B" w:rsidP="005B69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32686B" w:rsidRPr="002E2298" w:rsidRDefault="0032686B" w:rsidP="005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32686B" w:rsidRPr="002E2298" w:rsidRDefault="0032686B" w:rsidP="005B69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  <w:gridSpan w:val="2"/>
            <w:vMerge/>
            <w:tcBorders>
              <w:bottom w:val="single" w:sz="4" w:space="0" w:color="auto"/>
            </w:tcBorders>
            <w:shd w:val="clear" w:color="auto" w:fill="FFFF00"/>
          </w:tcPr>
          <w:p w:rsidR="0032686B" w:rsidRPr="002E2298" w:rsidRDefault="0032686B" w:rsidP="005B69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22" w:type="dxa"/>
            <w:gridSpan w:val="6"/>
            <w:tcBorders>
              <w:bottom w:val="single" w:sz="4" w:space="0" w:color="auto"/>
            </w:tcBorders>
            <w:shd w:val="clear" w:color="auto" w:fill="3BFF94"/>
          </w:tcPr>
          <w:p w:rsidR="0032686B" w:rsidRPr="002E2298" w:rsidRDefault="0032686B" w:rsidP="00F4737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27 сентября - День воспитателя и всех дошкольных работников</w:t>
            </w:r>
          </w:p>
          <w:p w:rsidR="0032686B" w:rsidRPr="002E2298" w:rsidRDefault="0032686B" w:rsidP="00F4737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Конкурс рисунков «Наш любимый детский сад»</w:t>
            </w:r>
          </w:p>
          <w:p w:rsidR="0032686B" w:rsidRPr="002E2298" w:rsidRDefault="0032686B" w:rsidP="0032686B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7E6F50" w:rsidRPr="00A76CEA" w:rsidTr="00A76CEA">
        <w:trPr>
          <w:trHeight w:val="225"/>
        </w:trPr>
        <w:tc>
          <w:tcPr>
            <w:tcW w:w="493" w:type="dxa"/>
            <w:vMerge/>
            <w:textDirection w:val="btLr"/>
          </w:tcPr>
          <w:p w:rsidR="0032686B" w:rsidRPr="002E2298" w:rsidRDefault="0032686B" w:rsidP="005B69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32686B" w:rsidRPr="002E2298" w:rsidRDefault="0032686B" w:rsidP="005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697" w:type="dxa"/>
            <w:gridSpan w:val="9"/>
            <w:shd w:val="clear" w:color="auto" w:fill="FFFF00"/>
          </w:tcPr>
          <w:p w:rsidR="0032686B" w:rsidRPr="002E2298" w:rsidRDefault="0032686B" w:rsidP="00F4737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1 октября: Международный день пожилых людей; Международный день музыки</w:t>
            </w:r>
          </w:p>
          <w:p w:rsidR="0032686B" w:rsidRPr="002E2298" w:rsidRDefault="0032686B" w:rsidP="00F4737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Досуг, «Спасибо вам, бабушки и дедушки!»;</w:t>
            </w:r>
          </w:p>
          <w:p w:rsidR="0032686B" w:rsidRPr="002E2298" w:rsidRDefault="0032686B" w:rsidP="00F4737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Изготовление открыток для бабушек и дедушек</w:t>
            </w:r>
          </w:p>
        </w:tc>
      </w:tr>
      <w:tr w:rsidR="00B0061C" w:rsidRPr="00A76CEA" w:rsidTr="00A76CEA">
        <w:trPr>
          <w:trHeight w:val="645"/>
        </w:trPr>
        <w:tc>
          <w:tcPr>
            <w:tcW w:w="493" w:type="dxa"/>
            <w:vMerge w:val="restart"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lastRenderedPageBreak/>
              <w:t>Октябрь</w:t>
            </w: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02-06.10.23</w:t>
            </w:r>
          </w:p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tcBorders>
              <w:top w:val="double" w:sz="12" w:space="0" w:color="auto"/>
            </w:tcBorders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Домашние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gridSpan w:val="2"/>
            <w:tcBorders>
              <w:top w:val="double" w:sz="12" w:space="0" w:color="auto"/>
            </w:tcBorders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первичных представлений о животны</w:t>
            </w:r>
            <w:r w:rsidR="007E6F50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 как «меньших братьях» человека</w:t>
            </w:r>
          </w:p>
        </w:tc>
        <w:tc>
          <w:tcPr>
            <w:tcW w:w="2061" w:type="dxa"/>
            <w:tcBorders>
              <w:top w:val="double" w:sz="12" w:space="0" w:color="auto"/>
            </w:tcBorders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Домашние животные</w:t>
            </w:r>
          </w:p>
        </w:tc>
        <w:tc>
          <w:tcPr>
            <w:tcW w:w="2252" w:type="dxa"/>
            <w:gridSpan w:val="3"/>
            <w:tcBorders>
              <w:top w:val="double" w:sz="12" w:space="0" w:color="auto"/>
            </w:tcBorders>
            <w:shd w:val="clear" w:color="auto" w:fill="3BFF94"/>
          </w:tcPr>
          <w:p w:rsidR="009F0CC2" w:rsidRPr="002E2298" w:rsidRDefault="009F0CC2" w:rsidP="00005E4F">
            <w:pPr>
              <w:tabs>
                <w:tab w:val="left" w:pos="127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знаний детей о домашних животных и их детёнышах. Формирова</w:t>
            </w:r>
            <w:r w:rsidR="00005E4F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ние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заботливо</w:t>
            </w:r>
            <w:r w:rsidR="00005E4F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 отношение к домашним животным</w:t>
            </w:r>
          </w:p>
        </w:tc>
        <w:tc>
          <w:tcPr>
            <w:tcW w:w="2312" w:type="dxa"/>
            <w:tcBorders>
              <w:top w:val="double" w:sz="12" w:space="0" w:color="auto"/>
            </w:tcBorders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Польза домашних животных</w:t>
            </w:r>
          </w:p>
        </w:tc>
        <w:tc>
          <w:tcPr>
            <w:tcW w:w="2097" w:type="dxa"/>
            <w:tcBorders>
              <w:top w:val="double" w:sz="12" w:space="0" w:color="auto"/>
            </w:tcBorders>
            <w:shd w:val="clear" w:color="auto" w:fill="9A93F1"/>
          </w:tcPr>
          <w:p w:rsidR="009F0CC2" w:rsidRPr="002E2298" w:rsidRDefault="00B0061C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знаний детей о домашних животных и их детёнышах. Формирование заботливого отношение к домашним животным</w:t>
            </w:r>
          </w:p>
        </w:tc>
      </w:tr>
      <w:tr w:rsidR="007E6F50" w:rsidRPr="00A76CEA" w:rsidTr="00A76CEA">
        <w:trPr>
          <w:trHeight w:val="375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697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4 октября - День защиты животных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Акция помощи приюту бездомных животных «Доброе сердце»;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Беседа о Дне защиты Животных</w:t>
            </w:r>
          </w:p>
        </w:tc>
      </w:tr>
      <w:tr w:rsidR="00B0061C" w:rsidRPr="00A76CEA" w:rsidTr="00A76CEA">
        <w:trPr>
          <w:trHeight w:val="870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09-13.10.23</w:t>
            </w:r>
          </w:p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Домашние птицы</w:t>
            </w:r>
          </w:p>
        </w:tc>
        <w:tc>
          <w:tcPr>
            <w:tcW w:w="1876" w:type="dxa"/>
            <w:gridSpan w:val="2"/>
            <w:shd w:val="clear" w:color="auto" w:fill="FFFF00"/>
          </w:tcPr>
          <w:p w:rsidR="009F0CC2" w:rsidRPr="002E2298" w:rsidRDefault="00A60BB4" w:rsidP="00A60B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первичных представлений о домашних птицах</w:t>
            </w:r>
          </w:p>
        </w:tc>
        <w:tc>
          <w:tcPr>
            <w:tcW w:w="2061" w:type="dxa"/>
            <w:shd w:val="clear" w:color="auto" w:fill="3BFF94"/>
          </w:tcPr>
          <w:p w:rsidR="009F0CC2" w:rsidRPr="002E2298" w:rsidRDefault="009F0CC2" w:rsidP="009F0CC2">
            <w:pPr>
              <w:tabs>
                <w:tab w:val="left" w:pos="1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Откуда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пришел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252" w:type="dxa"/>
            <w:gridSpan w:val="3"/>
            <w:shd w:val="clear" w:color="auto" w:fill="3BFF94"/>
          </w:tcPr>
          <w:p w:rsidR="009F0CC2" w:rsidRPr="002E2298" w:rsidRDefault="00A60BB4" w:rsidP="00A60BB4">
            <w:pPr>
              <w:tabs>
                <w:tab w:val="left" w:pos="127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Формирование представлений о выращивании хлеба. Воспитание бережного отношения </w:t>
            </w:r>
            <w:r w:rsidR="00B0061C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хлебу, уважение к труду людей</w:t>
            </w:r>
          </w:p>
        </w:tc>
        <w:tc>
          <w:tcPr>
            <w:tcW w:w="2312" w:type="dxa"/>
            <w:shd w:val="clear" w:color="auto" w:fill="9A93F1"/>
          </w:tcPr>
          <w:p w:rsidR="009F0CC2" w:rsidRPr="002E2298" w:rsidRDefault="009F0CC2" w:rsidP="009F0CC2">
            <w:pPr>
              <w:tabs>
                <w:tab w:val="left" w:pos="182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Откуда хлеб пришел?</w:t>
            </w:r>
          </w:p>
          <w:p w:rsidR="009F0CC2" w:rsidRPr="002E2298" w:rsidRDefault="009F0CC2" w:rsidP="009F0CC2">
            <w:pPr>
              <w:tabs>
                <w:tab w:val="left" w:pos="18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9A93F1"/>
          </w:tcPr>
          <w:p w:rsidR="009F0CC2" w:rsidRPr="002E2298" w:rsidRDefault="00A60BB4" w:rsidP="009F0CC2">
            <w:pPr>
              <w:tabs>
                <w:tab w:val="left" w:pos="127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Закрепление представления о выращивании хлеба. Воспитание бережного отношения </w:t>
            </w:r>
            <w:r w:rsidR="00B0061C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хлебу, уважение к труду людей</w:t>
            </w:r>
          </w:p>
        </w:tc>
      </w:tr>
      <w:tr w:rsidR="007E6F50" w:rsidRPr="002E2298" w:rsidTr="00A76CEA">
        <w:trPr>
          <w:trHeight w:val="1080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697" w:type="dxa"/>
            <w:gridSpan w:val="9"/>
            <w:shd w:val="clear" w:color="auto" w:fill="FFFFFF" w:themeFill="background1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15 октября - День отца в России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Беседа по теме;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Открытка для папы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Выпуск стенгазеты «Мой любимый папа»;</w:t>
            </w:r>
          </w:p>
          <w:p w:rsidR="009F0CC2" w:rsidRPr="002E2298" w:rsidRDefault="009F0CC2" w:rsidP="009F0CC2">
            <w:pPr>
              <w:tabs>
                <w:tab w:val="left" w:pos="12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«Праздник для пап»</w:t>
            </w:r>
          </w:p>
        </w:tc>
      </w:tr>
      <w:tr w:rsidR="00B0061C" w:rsidRPr="002E2298" w:rsidTr="00A76CEA">
        <w:trPr>
          <w:trHeight w:val="178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975" w:type="dxa"/>
            <w:gridSpan w:val="3"/>
            <w:shd w:val="clear" w:color="auto" w:fill="FFFF00"/>
          </w:tcPr>
          <w:p w:rsidR="009F0CC2" w:rsidRPr="002E2298" w:rsidRDefault="009F0CC2" w:rsidP="009F0CC2">
            <w:pPr>
              <w:tabs>
                <w:tab w:val="left" w:pos="127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722" w:type="dxa"/>
            <w:gridSpan w:val="6"/>
            <w:shd w:val="clear" w:color="auto" w:fill="FFFFFF" w:themeFill="background1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16 октября -  Всемирный день хлеба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Квест</w:t>
            </w:r>
            <w:proofErr w:type="spellEnd"/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«Откуда хлеб пришел»;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Выставка детских рисунков</w:t>
            </w:r>
          </w:p>
        </w:tc>
      </w:tr>
      <w:tr w:rsidR="00B0061C" w:rsidRPr="00A76CEA" w:rsidTr="00A76CEA">
        <w:trPr>
          <w:trHeight w:val="1014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16-20.10.23</w:t>
            </w:r>
          </w:p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Дикие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gridSpan w:val="2"/>
            <w:shd w:val="clear" w:color="auto" w:fill="FFFF00"/>
          </w:tcPr>
          <w:p w:rsidR="009F0CC2" w:rsidRPr="002E2298" w:rsidRDefault="00B0061C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знаний о диких животных</w:t>
            </w:r>
          </w:p>
        </w:tc>
        <w:tc>
          <w:tcPr>
            <w:tcW w:w="2061" w:type="dxa"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Жизнь диких животных и птиц осенью </w:t>
            </w:r>
          </w:p>
        </w:tc>
        <w:tc>
          <w:tcPr>
            <w:tcW w:w="2252" w:type="dxa"/>
            <w:gridSpan w:val="3"/>
            <w:shd w:val="clear" w:color="auto" w:fill="3BFF94"/>
          </w:tcPr>
          <w:p w:rsidR="009F0CC2" w:rsidRPr="002E2298" w:rsidRDefault="00005E4F" w:rsidP="009F0C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Уточнение и расширение представления детей о жизни животных и птиц осенью. Закрепление представления о том, что сезонные изменения в природе влияют на жизнь птиц и животных. </w:t>
            </w:r>
          </w:p>
          <w:p w:rsidR="009F0CC2" w:rsidRPr="002E2298" w:rsidRDefault="009F0CC2" w:rsidP="009F0C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2" w:type="dxa"/>
            <w:shd w:val="clear" w:color="auto" w:fill="9A93F1"/>
          </w:tcPr>
          <w:p w:rsidR="009F0CC2" w:rsidRPr="002E2298" w:rsidRDefault="009F0CC2" w:rsidP="009F0CC2">
            <w:pPr>
              <w:tabs>
                <w:tab w:val="left" w:pos="182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Жизнь диких животных и птиц осенью</w:t>
            </w:r>
          </w:p>
        </w:tc>
        <w:tc>
          <w:tcPr>
            <w:tcW w:w="2097" w:type="dxa"/>
            <w:shd w:val="clear" w:color="auto" w:fill="9A93F1"/>
          </w:tcPr>
          <w:p w:rsidR="009F0CC2" w:rsidRPr="002E2298" w:rsidRDefault="00005E4F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Уточнение и расширение представления детей о жизни животных и птиц осенью. Закрепление представления о том, что сезонные изменения в природе влияют на жизнь птиц и животных. Закреплять умение устанавливать причинно- 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следственные связи между природными явлениями (отлет птиц связан с исчезновением насекомых, которыми они питаются, замерзанием водоемов)</w:t>
            </w:r>
          </w:p>
        </w:tc>
      </w:tr>
      <w:tr w:rsidR="00B0061C" w:rsidRPr="00A76CEA" w:rsidTr="00A76CEA">
        <w:trPr>
          <w:trHeight w:val="409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23-27.10.23</w:t>
            </w:r>
          </w:p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(БДД)</w:t>
            </w:r>
          </w:p>
        </w:tc>
        <w:tc>
          <w:tcPr>
            <w:tcW w:w="1876" w:type="dxa"/>
            <w:gridSpan w:val="2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знаний детей об элементах дороги (проезжая часть, пешеходный переход, тротуар), о движении транспорта, о работе светофора.</w:t>
            </w:r>
          </w:p>
        </w:tc>
        <w:tc>
          <w:tcPr>
            <w:tcW w:w="2061" w:type="dxa"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Азбука безопасности (БДД)</w:t>
            </w:r>
          </w:p>
        </w:tc>
        <w:tc>
          <w:tcPr>
            <w:tcW w:w="2252" w:type="dxa"/>
            <w:gridSpan w:val="3"/>
            <w:shd w:val="clear" w:color="auto" w:fill="3BFF94"/>
          </w:tcPr>
          <w:p w:rsidR="009F0CC2" w:rsidRPr="002E2298" w:rsidRDefault="009F0CC2" w:rsidP="009F0C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Уточнение знаний детей об элементах дороги (проезжая часть, пешеходный переход, тротуар), о движении транспорта, о работе светофора. Знакомство с названием ближайших к детскому саду улиц и улиц, на которых живут дети</w:t>
            </w:r>
          </w:p>
        </w:tc>
        <w:tc>
          <w:tcPr>
            <w:tcW w:w="2312" w:type="dxa"/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Азбука безопасности (БДД) </w:t>
            </w:r>
          </w:p>
        </w:tc>
        <w:tc>
          <w:tcPr>
            <w:tcW w:w="2097" w:type="dxa"/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знаний детей о правилах дорожного движения, поведения на улице, умения различать дорожные знаки</w:t>
            </w:r>
          </w:p>
        </w:tc>
      </w:tr>
      <w:tr w:rsidR="00B0061C" w:rsidRPr="00A76CEA" w:rsidTr="00A76CEA">
        <w:trPr>
          <w:trHeight w:val="855"/>
        </w:trPr>
        <w:tc>
          <w:tcPr>
            <w:tcW w:w="493" w:type="dxa"/>
            <w:vMerge w:val="restart"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Ноябрь</w:t>
            </w: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30.10-03.11.23</w:t>
            </w:r>
          </w:p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 w:val="restart"/>
            <w:tcBorders>
              <w:top w:val="double" w:sz="12" w:space="0" w:color="auto"/>
            </w:tcBorders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Мой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мой город</w:t>
            </w:r>
          </w:p>
        </w:tc>
        <w:tc>
          <w:tcPr>
            <w:tcW w:w="1876" w:type="dxa"/>
            <w:gridSpan w:val="2"/>
            <w:vMerge w:val="restart"/>
            <w:tcBorders>
              <w:top w:val="double" w:sz="12" w:space="0" w:color="auto"/>
            </w:tcBorders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Ознакомление детей с родным городом: его названием, объектами (улица, дом, магазин, поликлиника); с     транспортом</w:t>
            </w:r>
          </w:p>
        </w:tc>
        <w:tc>
          <w:tcPr>
            <w:tcW w:w="2061" w:type="dxa"/>
            <w:vMerge w:val="restart"/>
            <w:tcBorders>
              <w:top w:val="double" w:sz="12" w:space="0" w:color="auto"/>
            </w:tcBorders>
            <w:shd w:val="clear" w:color="auto" w:fill="3BFF94"/>
          </w:tcPr>
          <w:p w:rsidR="009F0CC2" w:rsidRPr="002E2298" w:rsidRDefault="00792FBE" w:rsidP="00005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005E4F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оя страна</w:t>
            </w:r>
          </w:p>
        </w:tc>
        <w:tc>
          <w:tcPr>
            <w:tcW w:w="2252" w:type="dxa"/>
            <w:gridSpan w:val="3"/>
            <w:vMerge w:val="restart"/>
            <w:tcBorders>
              <w:top w:val="double" w:sz="12" w:space="0" w:color="auto"/>
            </w:tcBorders>
            <w:shd w:val="clear" w:color="auto" w:fill="3BFF94"/>
          </w:tcPr>
          <w:p w:rsidR="009F0CC2" w:rsidRPr="002E2298" w:rsidRDefault="00005E4F" w:rsidP="00311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Расширение представления детей о родной стране, о государственн</w:t>
            </w:r>
            <w:r w:rsidR="00311FE5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ых праздниках; вызвать интерес </w:t>
            </w:r>
            <w:r w:rsidR="00EB0618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 </w:t>
            </w:r>
            <w:r w:rsidR="00792FBE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истории своей </w:t>
            </w:r>
            <w:proofErr w:type="spellStart"/>
            <w:r w:rsidR="00792FBE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воспит</w:t>
            </w:r>
            <w:r w:rsidR="00311FE5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ание 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чувств</w:t>
            </w:r>
            <w:r w:rsidR="00311FE5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гордости за свою страну, любви к ней. Знаком</w:t>
            </w:r>
            <w:r w:rsidR="00311FE5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ство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историей России, гербом и флагом, мелодией     гимна.     </w:t>
            </w:r>
          </w:p>
        </w:tc>
        <w:tc>
          <w:tcPr>
            <w:tcW w:w="2312" w:type="dxa"/>
            <w:tcBorders>
              <w:top w:val="double" w:sz="12" w:space="0" w:color="auto"/>
            </w:tcBorders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«День народного единства»</w:t>
            </w:r>
          </w:p>
        </w:tc>
        <w:tc>
          <w:tcPr>
            <w:tcW w:w="2097" w:type="dxa"/>
            <w:tcBorders>
              <w:top w:val="double" w:sz="12" w:space="0" w:color="auto"/>
            </w:tcBorders>
            <w:shd w:val="clear" w:color="auto" w:fill="9A93F1"/>
          </w:tcPr>
          <w:p w:rsidR="009F0CC2" w:rsidRPr="002E2298" w:rsidRDefault="00311FE5" w:rsidP="00311F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знаний о празднике "День народного единства»,  о     людях, прославивших  Россию;  о  том,  что  Российская Федерация        (Россия)        —        огромная многонациональная страна</w:t>
            </w:r>
          </w:p>
        </w:tc>
      </w:tr>
      <w:tr w:rsidR="007E6F50" w:rsidRPr="00A76CEA" w:rsidTr="00A76CEA">
        <w:trPr>
          <w:trHeight w:val="495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  <w:gridSpan w:val="2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1" w:type="dxa"/>
            <w:vMerge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2" w:type="dxa"/>
            <w:gridSpan w:val="3"/>
            <w:vMerge/>
            <w:shd w:val="clear" w:color="auto" w:fill="3BFF94"/>
          </w:tcPr>
          <w:p w:rsidR="009F0CC2" w:rsidRPr="002E2298" w:rsidRDefault="009F0CC2" w:rsidP="009F0C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4 ноября -  День народного единства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Квест</w:t>
            </w:r>
            <w:proofErr w:type="spellEnd"/>
            <w:r w:rsidR="001E52ED"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игра «Русь, Россия, Родина моя»;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Развлечение «Игры народов России»;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беседы по теме</w:t>
            </w:r>
          </w:p>
        </w:tc>
      </w:tr>
      <w:tr w:rsidR="00B0061C" w:rsidRPr="00A76CEA" w:rsidTr="00A76CEA">
        <w:trPr>
          <w:trHeight w:val="435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06.11-10.11.23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</w:tcBorders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Мебель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00"/>
          </w:tcPr>
          <w:p w:rsidR="009F0CC2" w:rsidRPr="002E2298" w:rsidRDefault="00B0061C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знаний о видах мебели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</w:tcBorders>
            <w:shd w:val="clear" w:color="auto" w:fill="3BFF94"/>
          </w:tcPr>
          <w:p w:rsidR="009F0CC2" w:rsidRPr="002E2298" w:rsidRDefault="009F0CC2" w:rsidP="00792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Мой </w:t>
            </w:r>
            <w:r w:rsidR="00792FBE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родной</w:t>
            </w:r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город</w:t>
            </w:r>
          </w:p>
        </w:tc>
        <w:tc>
          <w:tcPr>
            <w:tcW w:w="2252" w:type="dxa"/>
            <w:gridSpan w:val="3"/>
            <w:vMerge w:val="restart"/>
            <w:tcBorders>
              <w:top w:val="single" w:sz="4" w:space="0" w:color="auto"/>
            </w:tcBorders>
            <w:shd w:val="clear" w:color="auto" w:fill="3BFF94"/>
          </w:tcPr>
          <w:p w:rsidR="009F0CC2" w:rsidRPr="002E2298" w:rsidRDefault="00792FBE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Формирование представлений о городе, о своей семье, о 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природе и особенностях Красноярского края</w:t>
            </w:r>
          </w:p>
        </w:tc>
        <w:tc>
          <w:tcPr>
            <w:tcW w:w="2312" w:type="dxa"/>
            <w:tcBorders>
              <w:top w:val="single" w:sz="4" w:space="0" w:color="auto"/>
            </w:tcBorders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Мой родной город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9A93F1"/>
          </w:tcPr>
          <w:p w:rsidR="009F0CC2" w:rsidRPr="002E2298" w:rsidRDefault="00584FA3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Закрепление представлений о городе, о своей 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семье, о природе и особенностях Красноярского края</w:t>
            </w:r>
          </w:p>
        </w:tc>
      </w:tr>
      <w:tr w:rsidR="007E6F50" w:rsidRPr="00A76CEA" w:rsidTr="00A76CEA">
        <w:trPr>
          <w:trHeight w:val="315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  <w:gridSpan w:val="2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1" w:type="dxa"/>
            <w:vMerge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2" w:type="dxa"/>
            <w:gridSpan w:val="3"/>
            <w:vMerge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8 ноября: День памяти погибших при исполнении служебных обязанностей сотрудников ОВД РФ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  <w:t>- Беседы с просмотром презентации о героях МВД</w:t>
            </w:r>
          </w:p>
        </w:tc>
      </w:tr>
      <w:tr w:rsidR="00B0061C" w:rsidRPr="00A76CEA" w:rsidTr="00A76CEA"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13-17.11.23</w:t>
            </w:r>
          </w:p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Посуда</w:t>
            </w:r>
          </w:p>
        </w:tc>
        <w:tc>
          <w:tcPr>
            <w:tcW w:w="1876" w:type="dxa"/>
            <w:gridSpan w:val="2"/>
            <w:shd w:val="clear" w:color="auto" w:fill="FFFF00"/>
          </w:tcPr>
          <w:p w:rsidR="009F0CC2" w:rsidRPr="002E2298" w:rsidRDefault="00B0061C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A92443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ормирование знаний о видах посуды</w:t>
            </w:r>
          </w:p>
        </w:tc>
        <w:tc>
          <w:tcPr>
            <w:tcW w:w="2061" w:type="dxa"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Помощники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доме</w:t>
            </w:r>
            <w:proofErr w:type="spellEnd"/>
          </w:p>
        </w:tc>
        <w:tc>
          <w:tcPr>
            <w:tcW w:w="2252" w:type="dxa"/>
            <w:gridSpan w:val="3"/>
            <w:shd w:val="clear" w:color="auto" w:fill="3BFF94"/>
          </w:tcPr>
          <w:p w:rsidR="009F0CC2" w:rsidRPr="002E2298" w:rsidRDefault="00A92443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знаний о посуде и технике в доме</w:t>
            </w:r>
          </w:p>
        </w:tc>
        <w:tc>
          <w:tcPr>
            <w:tcW w:w="2312" w:type="dxa"/>
            <w:shd w:val="clear" w:color="auto" w:fill="9A93F1"/>
          </w:tcPr>
          <w:p w:rsidR="009F0CC2" w:rsidRPr="002E2298" w:rsidRDefault="00A92443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Помощники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доме</w:t>
            </w:r>
            <w:proofErr w:type="spellEnd"/>
          </w:p>
        </w:tc>
        <w:tc>
          <w:tcPr>
            <w:tcW w:w="2097" w:type="dxa"/>
            <w:shd w:val="clear" w:color="auto" w:fill="9A93F1"/>
          </w:tcPr>
          <w:p w:rsidR="009F0CC2" w:rsidRPr="002E2298" w:rsidRDefault="00A92443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знаний о посуде и технике в доме</w:t>
            </w:r>
          </w:p>
        </w:tc>
      </w:tr>
      <w:tr w:rsidR="00B0061C" w:rsidRPr="00A76CEA" w:rsidTr="00A76CEA">
        <w:trPr>
          <w:trHeight w:val="1095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20-24.11.23 </w:t>
            </w:r>
          </w:p>
        </w:tc>
        <w:tc>
          <w:tcPr>
            <w:tcW w:w="2099" w:type="dxa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Моя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  <w:proofErr w:type="spellEnd"/>
          </w:p>
        </w:tc>
        <w:tc>
          <w:tcPr>
            <w:tcW w:w="1876" w:type="dxa"/>
            <w:gridSpan w:val="2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представлений о семье, об образе матери. Воспитание чувства любви и уважения к матери, желания помогать ей, заботиться о ней</w:t>
            </w:r>
          </w:p>
        </w:tc>
        <w:tc>
          <w:tcPr>
            <w:tcW w:w="2061" w:type="dxa"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Семья и семейные традиции </w:t>
            </w:r>
          </w:p>
        </w:tc>
        <w:tc>
          <w:tcPr>
            <w:tcW w:w="2252" w:type="dxa"/>
            <w:gridSpan w:val="3"/>
            <w:shd w:val="clear" w:color="auto" w:fill="3BFF94"/>
          </w:tcPr>
          <w:p w:rsidR="009F0CC2" w:rsidRPr="002E2298" w:rsidRDefault="00311FE5" w:rsidP="008B2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представления детей о родственных связях, о благополучной дружной семье. Формирова</w:t>
            </w:r>
            <w:r w:rsidR="008B2763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ние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детях чувств</w:t>
            </w:r>
            <w:r w:rsidR="008B2763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семейной сплоченности на основе представлений о семье, ее составе, взаимоотношениях. Формирова</w:t>
            </w:r>
            <w:r w:rsidR="008B2763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ние 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уважит</w:t>
            </w:r>
            <w:r w:rsidR="008B2763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ельного, заботливого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B2763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отношения к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близким, родным людям. </w:t>
            </w:r>
          </w:p>
        </w:tc>
        <w:tc>
          <w:tcPr>
            <w:tcW w:w="2312" w:type="dxa"/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Семья и семейные традиции </w:t>
            </w:r>
          </w:p>
        </w:tc>
        <w:tc>
          <w:tcPr>
            <w:tcW w:w="2097" w:type="dxa"/>
            <w:shd w:val="clear" w:color="auto" w:fill="9A93F1"/>
          </w:tcPr>
          <w:p w:rsidR="008B2763" w:rsidRPr="002E2298" w:rsidRDefault="008B2763" w:rsidP="008B27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Воспитание интереса к истории своей семьи. семьи.</w:t>
            </w:r>
          </w:p>
          <w:p w:rsidR="009F0CC2" w:rsidRPr="002E2298" w:rsidRDefault="008B2763" w:rsidP="008B27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осознанного понимания значимости матерей в жизни детей. Воспитание чувства любви и уважения к матери, желания помогать ей, заботиться о ней.</w:t>
            </w:r>
          </w:p>
        </w:tc>
      </w:tr>
      <w:tr w:rsidR="007E6F50" w:rsidRPr="002E2298" w:rsidTr="00A76CEA">
        <w:trPr>
          <w:trHeight w:val="241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697" w:type="dxa"/>
            <w:gridSpan w:val="9"/>
            <w:shd w:val="clear" w:color="auto" w:fill="FFFFFF" w:themeFill="background1"/>
          </w:tcPr>
          <w:p w:rsidR="00EB0618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26 ноября: День матери в России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Праздничный концерт;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Изготовление стенгазеты «Наши мамы»;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Изготовление поздравительных открыток;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Беседы</w:t>
            </w:r>
          </w:p>
        </w:tc>
      </w:tr>
      <w:tr w:rsidR="00B0061C" w:rsidRPr="00A76CEA" w:rsidTr="00A76CEA">
        <w:trPr>
          <w:trHeight w:val="71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27.11-01.12.23</w:t>
            </w:r>
          </w:p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 w:val="restart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 одежды и обуви</w:t>
            </w:r>
          </w:p>
        </w:tc>
        <w:tc>
          <w:tcPr>
            <w:tcW w:w="1876" w:type="dxa"/>
            <w:gridSpan w:val="2"/>
            <w:vMerge w:val="restart"/>
            <w:shd w:val="clear" w:color="auto" w:fill="FFFF00"/>
          </w:tcPr>
          <w:p w:rsidR="009F0CC2" w:rsidRPr="002E2298" w:rsidRDefault="00A92443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знаний о видах одежды и обуви</w:t>
            </w:r>
          </w:p>
          <w:p w:rsidR="00A92443" w:rsidRPr="002E2298" w:rsidRDefault="00A92443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2443" w:rsidRPr="002E2298" w:rsidRDefault="00A92443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2443" w:rsidRPr="002E2298" w:rsidRDefault="00A92443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2443" w:rsidRPr="002E2298" w:rsidRDefault="00A92443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2443" w:rsidRPr="002E2298" w:rsidRDefault="00A92443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1" w:type="dxa"/>
            <w:vMerge w:val="restart"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Мир одежды и обуви</w:t>
            </w:r>
          </w:p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2" w:type="dxa"/>
            <w:gridSpan w:val="3"/>
            <w:vMerge w:val="restart"/>
            <w:shd w:val="clear" w:color="auto" w:fill="3BFF94"/>
          </w:tcPr>
          <w:p w:rsidR="009F0CC2" w:rsidRPr="002E2298" w:rsidRDefault="00A92443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знаний о видах одежды и обуви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Юный гражданин «День Госу</w:t>
            </w:r>
            <w:r w:rsidR="00E54B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дарственного герба в Российской 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Федерации»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9A93F1"/>
          </w:tcPr>
          <w:p w:rsidR="009F0CC2" w:rsidRPr="002E2298" w:rsidRDefault="00A92443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знаний о государственных символах Российской Федерации</w:t>
            </w:r>
          </w:p>
        </w:tc>
      </w:tr>
      <w:tr w:rsidR="007E6F50" w:rsidRPr="00A76CEA" w:rsidTr="00A76CEA">
        <w:trPr>
          <w:trHeight w:val="515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/>
            <w:tcBorders>
              <w:bottom w:val="double" w:sz="12" w:space="0" w:color="auto"/>
            </w:tcBorders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  <w:gridSpan w:val="2"/>
            <w:vMerge/>
            <w:tcBorders>
              <w:bottom w:val="double" w:sz="12" w:space="0" w:color="auto"/>
            </w:tcBorders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1" w:type="dxa"/>
            <w:vMerge/>
            <w:tcBorders>
              <w:bottom w:val="double" w:sz="12" w:space="0" w:color="auto"/>
            </w:tcBorders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2" w:type="dxa"/>
            <w:gridSpan w:val="3"/>
            <w:vMerge/>
            <w:tcBorders>
              <w:bottom w:val="double" w:sz="12" w:space="0" w:color="auto"/>
            </w:tcBorders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9" w:type="dxa"/>
            <w:gridSpan w:val="2"/>
            <w:tcBorders>
              <w:bottom w:val="double" w:sz="12" w:space="0" w:color="auto"/>
            </w:tcBorders>
            <w:shd w:val="clear" w:color="auto" w:fill="FFFFFF" w:themeFill="background1"/>
          </w:tcPr>
          <w:p w:rsidR="009F0CC2" w:rsidRPr="002E2298" w:rsidRDefault="009F0CC2" w:rsidP="009F0CC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30 ноября: День Государственного герба Российской Федерации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  <w:t>- Беседа о происхождении символики.</w:t>
            </w:r>
          </w:p>
        </w:tc>
      </w:tr>
      <w:tr w:rsidR="00B0061C" w:rsidRPr="002E2298" w:rsidTr="00A76CEA">
        <w:trPr>
          <w:trHeight w:val="619"/>
        </w:trPr>
        <w:tc>
          <w:tcPr>
            <w:tcW w:w="493" w:type="dxa"/>
            <w:vMerge w:val="restart"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Декабрь</w:t>
            </w: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4-8.12.23</w:t>
            </w:r>
          </w:p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 w:val="restart"/>
            <w:tcBorders>
              <w:top w:val="double" w:sz="12" w:space="0" w:color="auto"/>
            </w:tcBorders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Здравствуй З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имушка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има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!</w:t>
            </w:r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gridSpan w:val="2"/>
            <w:vMerge w:val="restart"/>
            <w:tcBorders>
              <w:top w:val="double" w:sz="12" w:space="0" w:color="auto"/>
            </w:tcBorders>
            <w:shd w:val="clear" w:color="auto" w:fill="FFFF00"/>
          </w:tcPr>
          <w:p w:rsidR="009F0CC2" w:rsidRPr="002E2298" w:rsidRDefault="008B2763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Формирование </w:t>
            </w:r>
            <w:r w:rsidR="009F0CC2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представлений о зиме, сезонных изменениях в природе. Формирование представления о безопасном поведении зимой</w:t>
            </w:r>
          </w:p>
        </w:tc>
        <w:tc>
          <w:tcPr>
            <w:tcW w:w="2061" w:type="dxa"/>
            <w:vMerge w:val="restart"/>
            <w:tcBorders>
              <w:top w:val="double" w:sz="12" w:space="0" w:color="auto"/>
            </w:tcBorders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Здравствуй Зимушка – Зима! </w:t>
            </w:r>
          </w:p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2" w:type="dxa"/>
            <w:gridSpan w:val="3"/>
            <w:vMerge w:val="restart"/>
            <w:tcBorders>
              <w:top w:val="double" w:sz="12" w:space="0" w:color="auto"/>
            </w:tcBorders>
            <w:shd w:val="clear" w:color="auto" w:fill="3BFF94"/>
          </w:tcPr>
          <w:p w:rsidR="009F0CC2" w:rsidRPr="002E2298" w:rsidRDefault="008B2763" w:rsidP="008B2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Расширение представлений детей о зиме. Обобщение знаний детей о зиме (пасмурное небо, серые тучи, идет снег, лежат большие сугробы, дует холодный ветер, поземка, метель)</w:t>
            </w:r>
          </w:p>
        </w:tc>
        <w:tc>
          <w:tcPr>
            <w:tcW w:w="2312" w:type="dxa"/>
            <w:tcBorders>
              <w:top w:val="double" w:sz="12" w:space="0" w:color="auto"/>
            </w:tcBorders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Здравствуй Зимушка – Зима!</w:t>
            </w:r>
          </w:p>
        </w:tc>
        <w:tc>
          <w:tcPr>
            <w:tcW w:w="2097" w:type="dxa"/>
            <w:tcBorders>
              <w:top w:val="double" w:sz="12" w:space="0" w:color="auto"/>
            </w:tcBorders>
            <w:shd w:val="clear" w:color="auto" w:fill="9A93F1"/>
          </w:tcPr>
          <w:p w:rsidR="009F0CC2" w:rsidRPr="002E2298" w:rsidRDefault="008B2763" w:rsidP="008B27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Продолжение знакомства детей с характерными признаками зимы. Закрепление умения описывать и устанавливать простейшие причинно-следственные связи. Закрепление  названий зимних месяцев.</w:t>
            </w:r>
          </w:p>
        </w:tc>
      </w:tr>
      <w:tr w:rsidR="007E6F50" w:rsidRPr="00A76CEA" w:rsidTr="00A76CEA">
        <w:trPr>
          <w:trHeight w:val="1280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  <w:gridSpan w:val="2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1" w:type="dxa"/>
            <w:vMerge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2" w:type="dxa"/>
            <w:gridSpan w:val="3"/>
            <w:vMerge/>
            <w:shd w:val="clear" w:color="auto" w:fill="3BFF94"/>
          </w:tcPr>
          <w:p w:rsidR="009F0CC2" w:rsidRPr="002E2298" w:rsidRDefault="009F0CC2" w:rsidP="009F0C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3 декабря - День неизвестного солдата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Беседы и просмотр материалов о памятниках и мемориалах неизвестному солдату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7 декабря - День образования Красноярского края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  <w:t>- Беседы;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- «Это мой край – Родина наша» </w:t>
            </w:r>
            <w:proofErr w:type="spellStart"/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квест</w:t>
            </w:r>
            <w:proofErr w:type="spellEnd"/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-игра</w:t>
            </w:r>
          </w:p>
        </w:tc>
      </w:tr>
      <w:tr w:rsidR="007E6F50" w:rsidRPr="00A76CEA" w:rsidTr="00A76CEA">
        <w:trPr>
          <w:trHeight w:val="405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  <w:gridSpan w:val="2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22" w:type="dxa"/>
            <w:gridSpan w:val="6"/>
            <w:shd w:val="clear" w:color="auto" w:fill="FFFFFF" w:themeFill="background1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8 декабря - Международный день художника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Мероприятие с элементами развлечения «В гостях у художника»;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беседы с рассматриванием картин о известных художниках России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9 декабря - День Героев Отечества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Чтение художественной литературы о героях;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Возложение цветов к памятникам защитников Отечества</w:t>
            </w:r>
          </w:p>
        </w:tc>
      </w:tr>
      <w:tr w:rsidR="007E6F50" w:rsidRPr="00A76CEA" w:rsidTr="00A76CEA">
        <w:trPr>
          <w:trHeight w:val="465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697" w:type="dxa"/>
            <w:gridSpan w:val="9"/>
            <w:shd w:val="clear" w:color="auto" w:fill="FFFFFF" w:themeFill="background1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3 декабря - Международный день инвалидов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  <w:t xml:space="preserve">- 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Акция «Мы разные, но мы вместе»;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Просмотр презентаций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5 декабря - День добровольца (волонтера) в России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Беседы с детьми на темы «Легко ли быть добрым?», «Кто такие волонтеры?»;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«День добрых дел» — оказание помощи малышам в одевании, раздевании</w:t>
            </w:r>
          </w:p>
        </w:tc>
      </w:tr>
      <w:tr w:rsidR="00B0061C" w:rsidRPr="002E2298" w:rsidTr="00A76CEA">
        <w:trPr>
          <w:trHeight w:val="570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11-15.12.23</w:t>
            </w:r>
          </w:p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 w:val="restart"/>
            <w:shd w:val="clear" w:color="auto" w:fill="FFFF00"/>
          </w:tcPr>
          <w:p w:rsidR="009F0CC2" w:rsidRPr="002E2298" w:rsidRDefault="00A92443" w:rsidP="009F0CC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Царство леса</w:t>
            </w:r>
            <w:r w:rsidR="009F0CC2" w:rsidRPr="002E2298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. Деревья</w:t>
            </w:r>
          </w:p>
        </w:tc>
        <w:tc>
          <w:tcPr>
            <w:tcW w:w="1876" w:type="dxa"/>
            <w:gridSpan w:val="2"/>
            <w:vMerge w:val="restart"/>
            <w:shd w:val="clear" w:color="auto" w:fill="FFFF00"/>
          </w:tcPr>
          <w:p w:rsidR="009F0CC2" w:rsidRPr="002E2298" w:rsidRDefault="00005E4F" w:rsidP="00005E4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Формирование первоначальных представлений о лесе, разнообразии деревьев</w:t>
            </w:r>
          </w:p>
        </w:tc>
        <w:tc>
          <w:tcPr>
            <w:tcW w:w="2061" w:type="dxa"/>
            <w:vMerge w:val="restart"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Зимний лес. Деревья</w:t>
            </w:r>
          </w:p>
        </w:tc>
        <w:tc>
          <w:tcPr>
            <w:tcW w:w="2252" w:type="dxa"/>
            <w:gridSpan w:val="3"/>
            <w:vMerge w:val="restart"/>
            <w:shd w:val="clear" w:color="auto" w:fill="3BFF94"/>
          </w:tcPr>
          <w:p w:rsidR="00005E4F" w:rsidRPr="002E2298" w:rsidRDefault="00005E4F" w:rsidP="00005E4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Закрепление знаний детей о деревьях; </w:t>
            </w:r>
            <w:proofErr w:type="gramStart"/>
            <w:r w:rsidRPr="002E2298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формирование  умения</w:t>
            </w:r>
            <w:proofErr w:type="gramEnd"/>
            <w:r w:rsidRPr="002E2298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определять дерево или кустарник по описанию, узнавать лист на ощупь; показать значение </w:t>
            </w:r>
            <w:r w:rsidRPr="002E2298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листопада для жизни растений зимой.</w:t>
            </w:r>
          </w:p>
          <w:p w:rsidR="009F0CC2" w:rsidRPr="002E2298" w:rsidRDefault="009F0CC2" w:rsidP="009F0CC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9F0CC2" w:rsidRPr="002E2298" w:rsidRDefault="009F0CC2" w:rsidP="009F0CC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9F0CC2" w:rsidRPr="002E2298" w:rsidRDefault="009F0CC2" w:rsidP="009F0CC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312" w:type="dxa"/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Зимний лес. Деревья</w:t>
            </w:r>
          </w:p>
        </w:tc>
        <w:tc>
          <w:tcPr>
            <w:tcW w:w="2097" w:type="dxa"/>
            <w:shd w:val="clear" w:color="auto" w:fill="9A93F1"/>
          </w:tcPr>
          <w:p w:rsidR="009F0CC2" w:rsidRPr="002E2298" w:rsidRDefault="00005E4F" w:rsidP="009F0CC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Формирование понимание целесообразности и взаимосвязи всего в природе, воспитание бережного отношение к природе, которая щедро одаривает нас </w:t>
            </w:r>
            <w:r w:rsidRPr="002E2298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своими богатствами. Закрепление знания о правилах безопасного поведения в природе</w:t>
            </w:r>
          </w:p>
        </w:tc>
      </w:tr>
      <w:tr w:rsidR="007E6F50" w:rsidRPr="002E2298" w:rsidTr="00A76CEA">
        <w:trPr>
          <w:trHeight w:val="480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  <w:gridSpan w:val="2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1" w:type="dxa"/>
            <w:vMerge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2" w:type="dxa"/>
            <w:gridSpan w:val="3"/>
            <w:vMerge/>
            <w:shd w:val="clear" w:color="auto" w:fill="3BFF94"/>
          </w:tcPr>
          <w:p w:rsidR="009F0CC2" w:rsidRPr="002E2298" w:rsidRDefault="009F0CC2" w:rsidP="009F0C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9" w:type="dxa"/>
            <w:gridSpan w:val="2"/>
            <w:shd w:val="clear" w:color="auto" w:fill="FFFFFF" w:themeFill="background1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12 декабря: День Конституции Российской Федерации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Беседы;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Викторина «Моя Родина»</w:t>
            </w:r>
          </w:p>
        </w:tc>
      </w:tr>
      <w:tr w:rsidR="00B0061C" w:rsidRPr="002E2298" w:rsidTr="00A76CEA"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18-22.12.23</w:t>
            </w:r>
          </w:p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Птицы</w:t>
            </w:r>
          </w:p>
        </w:tc>
        <w:tc>
          <w:tcPr>
            <w:tcW w:w="1876" w:type="dxa"/>
            <w:gridSpan w:val="2"/>
            <w:shd w:val="clear" w:color="auto" w:fill="FFFF00"/>
          </w:tcPr>
          <w:p w:rsidR="009F0CC2" w:rsidRPr="002E2298" w:rsidRDefault="00C41ECF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знаний о птицах</w:t>
            </w:r>
          </w:p>
        </w:tc>
        <w:tc>
          <w:tcPr>
            <w:tcW w:w="2061" w:type="dxa"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Птицы</w:t>
            </w:r>
          </w:p>
        </w:tc>
        <w:tc>
          <w:tcPr>
            <w:tcW w:w="2252" w:type="dxa"/>
            <w:gridSpan w:val="3"/>
            <w:shd w:val="clear" w:color="auto" w:fill="3BFF94"/>
          </w:tcPr>
          <w:p w:rsidR="009F0CC2" w:rsidRPr="002E2298" w:rsidRDefault="00C41ECF" w:rsidP="00C41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 детей с конкретными видами птиц своей местности, обучение узнавать их, называть характерные особенности внешнего облика, поведения и т.д.</w:t>
            </w:r>
          </w:p>
        </w:tc>
        <w:tc>
          <w:tcPr>
            <w:tcW w:w="2312" w:type="dxa"/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«Зимующие птицы»</w:t>
            </w:r>
          </w:p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Акция «Они остались зимовать, мы им будем помогать»</w:t>
            </w:r>
          </w:p>
        </w:tc>
        <w:tc>
          <w:tcPr>
            <w:tcW w:w="2097" w:type="dxa"/>
            <w:shd w:val="clear" w:color="auto" w:fill="9A93F1"/>
          </w:tcPr>
          <w:p w:rsidR="009F0CC2" w:rsidRPr="002E2298" w:rsidRDefault="00C41ECF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знаний о птицах</w:t>
            </w:r>
          </w:p>
        </w:tc>
      </w:tr>
      <w:tr w:rsidR="00B0061C" w:rsidRPr="002E2298" w:rsidTr="00A76CEA">
        <w:trPr>
          <w:trHeight w:val="585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25-29.12.23</w:t>
            </w:r>
          </w:p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Новогодние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чудеса</w:t>
            </w:r>
            <w:proofErr w:type="spellEnd"/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представления о Новом годе как  веселом и добром празднике (утренники; новогодние спектакли; сказки; каникулы;  совместные с семьей новогодние развлечения и поездки; пожелания счастья, здоровья, добра;  поздравления и подарки)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Новогодние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чудеса</w:t>
            </w:r>
            <w:proofErr w:type="spellEnd"/>
          </w:p>
        </w:tc>
        <w:tc>
          <w:tcPr>
            <w:tcW w:w="2252" w:type="dxa"/>
            <w:gridSpan w:val="3"/>
            <w:tcBorders>
              <w:bottom w:val="single" w:sz="4" w:space="0" w:color="auto"/>
            </w:tcBorders>
            <w:shd w:val="clear" w:color="auto" w:fill="3BFF94"/>
          </w:tcPr>
          <w:p w:rsidR="008B2763" w:rsidRPr="002E2298" w:rsidRDefault="008B2763" w:rsidP="008B2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 к</w:t>
            </w:r>
            <w:proofErr w:type="gramEnd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активному   разнообразному участию    в    подготовке    к    празднику    и    его проведению.               </w:t>
            </w:r>
          </w:p>
          <w:p w:rsidR="009F0CC2" w:rsidRPr="002E2298" w:rsidRDefault="008B2763" w:rsidP="008B2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 эмоционально   положительного отношение к предстоящему празднику, желание активно участвовать в его подготовке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Новогодние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чудеса</w:t>
            </w:r>
            <w:proofErr w:type="spellEnd"/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9A93F1"/>
          </w:tcPr>
          <w:p w:rsidR="009F0CC2" w:rsidRPr="002E2298" w:rsidRDefault="00944C8F" w:rsidP="00944C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Закрепление знаний о празднике Новый год. Формирование </w:t>
            </w:r>
            <w:r w:rsidR="008B2763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стремлени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8B2763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поздравить близких с </w:t>
            </w:r>
            <w:proofErr w:type="gramStart"/>
            <w:r w:rsidR="008B2763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праздником,   </w:t>
            </w:r>
            <w:proofErr w:type="gramEnd"/>
            <w:r w:rsidR="008B2763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преподнести   подарки,   сделанные своими    руками.    Ознакомление  с    традициями празднования Нового года в различных странах</w:t>
            </w:r>
          </w:p>
        </w:tc>
      </w:tr>
      <w:tr w:rsidR="007E6F50" w:rsidRPr="002E2298" w:rsidTr="00A76CEA">
        <w:trPr>
          <w:trHeight w:val="165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697" w:type="dxa"/>
            <w:gridSpan w:val="9"/>
            <w:tcBorders>
              <w:bottom w:val="double" w:sz="12" w:space="0" w:color="auto"/>
            </w:tcBorders>
            <w:shd w:val="clear" w:color="auto" w:fill="FFFFFF" w:themeFill="background1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31 декабря: Новый год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  <w:t>- Музыкальный праздник;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Конкурс новогодних поделок</w:t>
            </w:r>
          </w:p>
        </w:tc>
      </w:tr>
      <w:tr w:rsidR="00B0061C" w:rsidRPr="00A76CEA" w:rsidTr="00A76CEA">
        <w:trPr>
          <w:trHeight w:val="405"/>
        </w:trPr>
        <w:tc>
          <w:tcPr>
            <w:tcW w:w="493" w:type="dxa"/>
            <w:vMerge w:val="restart"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Январь</w:t>
            </w: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8-12.01.24</w:t>
            </w:r>
          </w:p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tcBorders>
              <w:top w:val="double" w:sz="12" w:space="0" w:color="auto"/>
            </w:tcBorders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Зимние забавы</w:t>
            </w:r>
          </w:p>
        </w:tc>
        <w:tc>
          <w:tcPr>
            <w:tcW w:w="1876" w:type="dxa"/>
            <w:gridSpan w:val="2"/>
            <w:tcBorders>
              <w:top w:val="double" w:sz="12" w:space="0" w:color="auto"/>
            </w:tcBorders>
            <w:shd w:val="clear" w:color="auto" w:fill="FFFF00"/>
          </w:tcPr>
          <w:p w:rsidR="009F0CC2" w:rsidRPr="002E2298" w:rsidRDefault="00ED6E42" w:rsidP="00ED6E4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представлений детей о зимних забавах</w:t>
            </w:r>
          </w:p>
        </w:tc>
        <w:tc>
          <w:tcPr>
            <w:tcW w:w="2061" w:type="dxa"/>
            <w:tcBorders>
              <w:top w:val="double" w:sz="12" w:space="0" w:color="auto"/>
            </w:tcBorders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Зимни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забавы</w:t>
            </w:r>
            <w:proofErr w:type="spellEnd"/>
          </w:p>
        </w:tc>
        <w:tc>
          <w:tcPr>
            <w:tcW w:w="2252" w:type="dxa"/>
            <w:gridSpan w:val="3"/>
            <w:tcBorders>
              <w:top w:val="double" w:sz="12" w:space="0" w:color="auto"/>
            </w:tcBorders>
            <w:shd w:val="clear" w:color="auto" w:fill="3BFF94"/>
          </w:tcPr>
          <w:p w:rsidR="009F0CC2" w:rsidRPr="002E2298" w:rsidRDefault="00944C8F" w:rsidP="00944C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Расширение представления детей о зиме, зимней природе, зимних забавах. Формирование 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представления о безопасном поведении людей зимой</w:t>
            </w:r>
          </w:p>
        </w:tc>
        <w:tc>
          <w:tcPr>
            <w:tcW w:w="2312" w:type="dxa"/>
            <w:tcBorders>
              <w:top w:val="double" w:sz="12" w:space="0" w:color="auto"/>
            </w:tcBorders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Зимние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забавы</w:t>
            </w:r>
            <w:proofErr w:type="spellEnd"/>
          </w:p>
        </w:tc>
        <w:tc>
          <w:tcPr>
            <w:tcW w:w="2097" w:type="dxa"/>
            <w:tcBorders>
              <w:top w:val="double" w:sz="12" w:space="0" w:color="auto"/>
            </w:tcBorders>
            <w:shd w:val="clear" w:color="auto" w:fill="9A93F1"/>
          </w:tcPr>
          <w:p w:rsidR="009F0CC2" w:rsidRPr="002E2298" w:rsidRDefault="00ED6E42" w:rsidP="00ED6E4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</w:t>
            </w:r>
            <w:r w:rsidR="00C41ECF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первоначальны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C41ECF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основ национальной культуры, вызвать интерес к познанию </w:t>
            </w:r>
            <w:r w:rsidR="00C41ECF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культуры своего народа</w:t>
            </w:r>
          </w:p>
        </w:tc>
      </w:tr>
      <w:tr w:rsidR="007E6F50" w:rsidRPr="00A76CEA" w:rsidTr="00A76CEA">
        <w:trPr>
          <w:trHeight w:val="150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697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11 января: Всемирный день «спасибо»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Беседа «Волшебное слово»;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Игра: «Доскажи словечко», «Вежливо – невежливо»;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Чтение художественной литературы: «Что такое хорошо, что такое плохо»</w:t>
            </w:r>
          </w:p>
        </w:tc>
      </w:tr>
      <w:tr w:rsidR="00B0061C" w:rsidRPr="00A76CEA" w:rsidTr="00A76CEA"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15-19.01.24</w:t>
            </w:r>
          </w:p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shd w:val="clear" w:color="auto" w:fill="FFFF00"/>
          </w:tcPr>
          <w:p w:rsidR="009F0CC2" w:rsidRPr="002E2298" w:rsidRDefault="00EB0618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Наши игрушки</w:t>
            </w:r>
          </w:p>
        </w:tc>
        <w:tc>
          <w:tcPr>
            <w:tcW w:w="1876" w:type="dxa"/>
            <w:gridSpan w:val="2"/>
            <w:shd w:val="clear" w:color="auto" w:fill="FFFF00"/>
          </w:tcPr>
          <w:p w:rsidR="009F0CC2" w:rsidRPr="002E2298" w:rsidRDefault="00EB0618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знаний о игрушках</w:t>
            </w:r>
          </w:p>
        </w:tc>
        <w:tc>
          <w:tcPr>
            <w:tcW w:w="2061" w:type="dxa"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Друзья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proofErr w:type="spellEnd"/>
          </w:p>
        </w:tc>
        <w:tc>
          <w:tcPr>
            <w:tcW w:w="2252" w:type="dxa"/>
            <w:gridSpan w:val="3"/>
            <w:shd w:val="clear" w:color="auto" w:fill="3BFF94"/>
          </w:tcPr>
          <w:p w:rsidR="009F0CC2" w:rsidRPr="002E2298" w:rsidRDefault="00944C8F" w:rsidP="00944C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знаний о разнообразии зимних видов спорта</w:t>
            </w:r>
          </w:p>
        </w:tc>
        <w:tc>
          <w:tcPr>
            <w:tcW w:w="2312" w:type="dxa"/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Друзья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proofErr w:type="spellEnd"/>
          </w:p>
        </w:tc>
        <w:tc>
          <w:tcPr>
            <w:tcW w:w="2097" w:type="dxa"/>
            <w:shd w:val="clear" w:color="auto" w:fill="9A93F1"/>
          </w:tcPr>
          <w:p w:rsidR="009F0CC2" w:rsidRPr="002E2298" w:rsidRDefault="00944C8F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Продолжать знакомить с зимними видами спорта</w:t>
            </w:r>
          </w:p>
        </w:tc>
      </w:tr>
      <w:tr w:rsidR="00B0061C" w:rsidRPr="00A76CEA" w:rsidTr="00A76CEA"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22-26.01.24</w:t>
            </w:r>
          </w:p>
        </w:tc>
        <w:tc>
          <w:tcPr>
            <w:tcW w:w="2099" w:type="dxa"/>
            <w:shd w:val="clear" w:color="auto" w:fill="FFFF00"/>
          </w:tcPr>
          <w:p w:rsidR="009F0CC2" w:rsidRPr="002E2298" w:rsidRDefault="00EB0618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Звери зимой</w:t>
            </w:r>
          </w:p>
        </w:tc>
        <w:tc>
          <w:tcPr>
            <w:tcW w:w="1876" w:type="dxa"/>
            <w:gridSpan w:val="2"/>
            <w:shd w:val="clear" w:color="auto" w:fill="FFFF00"/>
          </w:tcPr>
          <w:p w:rsidR="009F0CC2" w:rsidRPr="002E2298" w:rsidRDefault="00EB0618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знаний о жизни диких животных зимой</w:t>
            </w:r>
          </w:p>
        </w:tc>
        <w:tc>
          <w:tcPr>
            <w:tcW w:w="2061" w:type="dxa"/>
            <w:shd w:val="clear" w:color="auto" w:fill="00F66F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холодных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стран</w:t>
            </w:r>
            <w:proofErr w:type="spellEnd"/>
          </w:p>
        </w:tc>
        <w:tc>
          <w:tcPr>
            <w:tcW w:w="2252" w:type="dxa"/>
            <w:gridSpan w:val="3"/>
            <w:shd w:val="clear" w:color="auto" w:fill="00F66F"/>
          </w:tcPr>
          <w:p w:rsidR="009F0CC2" w:rsidRPr="002E2298" w:rsidRDefault="00A92443" w:rsidP="00A924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знаний о животных холодных стран</w:t>
            </w:r>
          </w:p>
        </w:tc>
        <w:tc>
          <w:tcPr>
            <w:tcW w:w="2312" w:type="dxa"/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Животные холодных стран</w:t>
            </w:r>
          </w:p>
        </w:tc>
        <w:tc>
          <w:tcPr>
            <w:tcW w:w="2097" w:type="dxa"/>
            <w:shd w:val="clear" w:color="auto" w:fill="9A93F1"/>
          </w:tcPr>
          <w:p w:rsidR="009F0CC2" w:rsidRPr="002E2298" w:rsidRDefault="00A92443" w:rsidP="00A924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знаний о животных холодных стран</w:t>
            </w:r>
          </w:p>
        </w:tc>
      </w:tr>
      <w:tr w:rsidR="00A76CEA" w:rsidRPr="00A76CEA" w:rsidTr="00A76CEA">
        <w:tc>
          <w:tcPr>
            <w:tcW w:w="493" w:type="dxa"/>
            <w:vMerge/>
            <w:textDirection w:val="btLr"/>
          </w:tcPr>
          <w:p w:rsidR="00A76CEA" w:rsidRPr="002E2298" w:rsidRDefault="00A76CEA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A76CEA" w:rsidRPr="002E2298" w:rsidRDefault="00A76CEA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shd w:val="clear" w:color="auto" w:fill="FFFF00"/>
          </w:tcPr>
          <w:p w:rsidR="00A76CEA" w:rsidRPr="002E2298" w:rsidRDefault="00A76CEA" w:rsidP="009F0C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69" w:type="dxa"/>
            <w:shd w:val="clear" w:color="auto" w:fill="FFFF00"/>
          </w:tcPr>
          <w:p w:rsidR="00A76CEA" w:rsidRPr="002E2298" w:rsidRDefault="00A76CEA" w:rsidP="009F0C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68" w:type="dxa"/>
            <w:gridSpan w:val="2"/>
            <w:shd w:val="clear" w:color="auto" w:fill="00F66F"/>
          </w:tcPr>
          <w:p w:rsidR="00A76CEA" w:rsidRPr="002E2298" w:rsidRDefault="00A76CEA" w:rsidP="009F0C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52" w:type="dxa"/>
            <w:gridSpan w:val="3"/>
            <w:shd w:val="clear" w:color="auto" w:fill="00F66F"/>
          </w:tcPr>
          <w:p w:rsidR="00A76CEA" w:rsidRPr="002E2298" w:rsidRDefault="00A76CEA" w:rsidP="009F0C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09" w:type="dxa"/>
            <w:gridSpan w:val="2"/>
            <w:shd w:val="clear" w:color="auto" w:fill="FFFFFF" w:themeFill="background1"/>
          </w:tcPr>
          <w:p w:rsidR="00A76CEA" w:rsidRPr="002E2298" w:rsidRDefault="00A76CEA" w:rsidP="00A76CEA">
            <w:pPr>
              <w:pStyle w:val="a4"/>
              <w:ind w:left="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  <w:p w:rsidR="00A76CEA" w:rsidRDefault="00A76CEA" w:rsidP="00A76CE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27 января: День снятия блокады Ленинграда</w:t>
            </w:r>
          </w:p>
          <w:p w:rsidR="00A76CEA" w:rsidRPr="002E2298" w:rsidRDefault="00A76CEA" w:rsidP="00A76CE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-Беседа с презентациями «9ОО дней блокады», «Дети блокадного Ленинграда», «Дорога жизни».</w:t>
            </w:r>
          </w:p>
        </w:tc>
      </w:tr>
      <w:tr w:rsidR="00B0061C" w:rsidRPr="00A76CEA" w:rsidTr="00A76CEA">
        <w:trPr>
          <w:trHeight w:val="332"/>
        </w:trPr>
        <w:tc>
          <w:tcPr>
            <w:tcW w:w="493" w:type="dxa"/>
            <w:vMerge w:val="restart"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Февраль</w:t>
            </w: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29.01-02.02.24</w:t>
            </w:r>
          </w:p>
        </w:tc>
        <w:tc>
          <w:tcPr>
            <w:tcW w:w="2099" w:type="dxa"/>
            <w:tcBorders>
              <w:top w:val="double" w:sz="12" w:space="0" w:color="auto"/>
            </w:tcBorders>
            <w:shd w:val="clear" w:color="auto" w:fill="FFFF00"/>
          </w:tcPr>
          <w:p w:rsidR="009F0CC2" w:rsidRPr="002E2298" w:rsidRDefault="002E2298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Комнатные растения</w:t>
            </w:r>
          </w:p>
        </w:tc>
        <w:tc>
          <w:tcPr>
            <w:tcW w:w="1876" w:type="dxa"/>
            <w:gridSpan w:val="2"/>
            <w:tcBorders>
              <w:top w:val="double" w:sz="12" w:space="0" w:color="auto"/>
            </w:tcBorders>
            <w:shd w:val="clear" w:color="auto" w:fill="FFFF00"/>
          </w:tcPr>
          <w:p w:rsidR="009F0CC2" w:rsidRPr="002E2298" w:rsidRDefault="002E2298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знаний о комнатных растениях</w:t>
            </w:r>
          </w:p>
        </w:tc>
        <w:tc>
          <w:tcPr>
            <w:tcW w:w="2061" w:type="dxa"/>
            <w:tcBorders>
              <w:top w:val="double" w:sz="12" w:space="0" w:color="auto"/>
            </w:tcBorders>
            <w:shd w:val="clear" w:color="auto" w:fill="00F66F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жарких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стран</w:t>
            </w:r>
            <w:proofErr w:type="spellEnd"/>
          </w:p>
        </w:tc>
        <w:tc>
          <w:tcPr>
            <w:tcW w:w="2252" w:type="dxa"/>
            <w:gridSpan w:val="3"/>
            <w:tcBorders>
              <w:top w:val="double" w:sz="12" w:space="0" w:color="auto"/>
            </w:tcBorders>
            <w:shd w:val="clear" w:color="auto" w:fill="00F66F"/>
          </w:tcPr>
          <w:p w:rsidR="009F0CC2" w:rsidRPr="002E2298" w:rsidRDefault="00A92443" w:rsidP="00A924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знаний о животных жарких стран</w:t>
            </w:r>
          </w:p>
        </w:tc>
        <w:tc>
          <w:tcPr>
            <w:tcW w:w="2312" w:type="dxa"/>
            <w:tcBorders>
              <w:top w:val="double" w:sz="12" w:space="0" w:color="auto"/>
            </w:tcBorders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Животные жарких стран</w:t>
            </w:r>
          </w:p>
        </w:tc>
        <w:tc>
          <w:tcPr>
            <w:tcW w:w="2097" w:type="dxa"/>
            <w:tcBorders>
              <w:top w:val="double" w:sz="12" w:space="0" w:color="auto"/>
            </w:tcBorders>
            <w:shd w:val="clear" w:color="auto" w:fill="9A93F1"/>
          </w:tcPr>
          <w:p w:rsidR="009F0CC2" w:rsidRPr="002E2298" w:rsidRDefault="00A92443" w:rsidP="00A924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знаний о животных жарких стран</w:t>
            </w:r>
          </w:p>
        </w:tc>
      </w:tr>
      <w:tr w:rsidR="00A76CEA" w:rsidRPr="00A76CEA" w:rsidTr="00A76CEA">
        <w:trPr>
          <w:trHeight w:val="240"/>
        </w:trPr>
        <w:tc>
          <w:tcPr>
            <w:tcW w:w="493" w:type="dxa"/>
            <w:vMerge/>
            <w:textDirection w:val="btLr"/>
          </w:tcPr>
          <w:p w:rsidR="00A76CEA" w:rsidRPr="002E2298" w:rsidRDefault="00A76CEA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A76CEA" w:rsidRPr="002E2298" w:rsidRDefault="00A76CEA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FFFF00"/>
          </w:tcPr>
          <w:p w:rsidR="00A76CEA" w:rsidRPr="002E2298" w:rsidRDefault="00A76CEA" w:rsidP="009F0CC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  <w:shd w:val="clear" w:color="auto" w:fill="FFFF00"/>
          </w:tcPr>
          <w:p w:rsidR="00A76CEA" w:rsidRPr="002E2298" w:rsidRDefault="00A76CEA" w:rsidP="009F0CC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</w:tcBorders>
            <w:shd w:val="clear" w:color="auto" w:fill="00F66F"/>
          </w:tcPr>
          <w:p w:rsidR="00A76CEA" w:rsidRPr="002E2298" w:rsidRDefault="00A76CEA" w:rsidP="009F0CC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00F66F"/>
          </w:tcPr>
          <w:p w:rsidR="00A76CEA" w:rsidRPr="002E2298" w:rsidRDefault="00A76CEA" w:rsidP="009F0CC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A76CEA" w:rsidRPr="002E2298" w:rsidRDefault="00A76CEA" w:rsidP="00A76CE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2 февраля: День разгрома советскими войсками немецко-фашистских войск в Сталинградской битве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</w:r>
          </w:p>
          <w:p w:rsidR="00A76CEA" w:rsidRPr="002E2298" w:rsidRDefault="00A76CEA" w:rsidP="00A76CE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- Беседы с детьми, просмотр </w:t>
            </w:r>
            <w:proofErr w:type="spellStart"/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видеопрезентаций</w:t>
            </w:r>
            <w:proofErr w:type="spellEnd"/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;</w:t>
            </w:r>
          </w:p>
          <w:p w:rsidR="00A76CEA" w:rsidRPr="002E2298" w:rsidRDefault="00A76CEA" w:rsidP="00A76CEA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Конкурс чтецов «Этих дней не смолкнет слава»</w:t>
            </w:r>
          </w:p>
        </w:tc>
      </w:tr>
      <w:tr w:rsidR="00B0061C" w:rsidRPr="002E2298" w:rsidTr="00A76CEA">
        <w:trPr>
          <w:trHeight w:val="495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05-09.02.24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9F0CC2" w:rsidRPr="002E2298" w:rsidRDefault="00ED6E42" w:rsidP="00ED6E4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знаний о транспорте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shd w:val="clear" w:color="auto" w:fill="00F66F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00F66F"/>
          </w:tcPr>
          <w:p w:rsidR="009F0CC2" w:rsidRPr="002E2298" w:rsidRDefault="00ED6E42" w:rsidP="00ED6E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знаний о видах транспортных средств и их значении</w:t>
            </w:r>
          </w:p>
        </w:tc>
        <w:tc>
          <w:tcPr>
            <w:tcW w:w="2312" w:type="dxa"/>
            <w:tcBorders>
              <w:top w:val="single" w:sz="4" w:space="0" w:color="auto"/>
            </w:tcBorders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9A93F1"/>
          </w:tcPr>
          <w:p w:rsidR="009F0CC2" w:rsidRPr="002E2298" w:rsidRDefault="00ED6E4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знаний о видах транспортных средств и их значении. Профессиях работников транспорта.</w:t>
            </w:r>
          </w:p>
        </w:tc>
      </w:tr>
      <w:tr w:rsidR="00A76CEA" w:rsidRPr="00A76CEA" w:rsidTr="00A76CEA">
        <w:trPr>
          <w:trHeight w:val="180"/>
        </w:trPr>
        <w:tc>
          <w:tcPr>
            <w:tcW w:w="493" w:type="dxa"/>
            <w:vMerge/>
            <w:textDirection w:val="btLr"/>
          </w:tcPr>
          <w:p w:rsidR="00A76CEA" w:rsidRPr="002E2298" w:rsidRDefault="00A76CEA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A76CEA" w:rsidRPr="002E2298" w:rsidRDefault="00A76CEA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FFFF00"/>
          </w:tcPr>
          <w:p w:rsidR="00A76CEA" w:rsidRPr="002E2298" w:rsidRDefault="00A76CEA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  <w:shd w:val="clear" w:color="auto" w:fill="FFFF00"/>
          </w:tcPr>
          <w:p w:rsidR="00A76CEA" w:rsidRPr="002E2298" w:rsidRDefault="00A76CEA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</w:tcBorders>
            <w:shd w:val="clear" w:color="auto" w:fill="00F66F"/>
          </w:tcPr>
          <w:p w:rsidR="00A76CEA" w:rsidRPr="002E2298" w:rsidRDefault="00A76CEA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00F66F"/>
          </w:tcPr>
          <w:p w:rsidR="00A76CEA" w:rsidRPr="002E2298" w:rsidRDefault="00A76CEA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A76CEA" w:rsidRPr="002E2298" w:rsidRDefault="00A76CEA" w:rsidP="00A76CE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8 февраля: День российской науки</w:t>
            </w:r>
          </w:p>
          <w:p w:rsidR="00A76CEA" w:rsidRPr="002E2298" w:rsidRDefault="00A76CEA" w:rsidP="00A76CE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Мероприятие «День науки»</w:t>
            </w:r>
          </w:p>
        </w:tc>
      </w:tr>
      <w:tr w:rsidR="00B0061C" w:rsidRPr="00A76CEA" w:rsidTr="00A76CEA">
        <w:trPr>
          <w:trHeight w:val="570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12-16.02.24</w:t>
            </w:r>
          </w:p>
        </w:tc>
        <w:tc>
          <w:tcPr>
            <w:tcW w:w="2099" w:type="dxa"/>
            <w:vMerge w:val="restart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gridSpan w:val="2"/>
            <w:vMerge w:val="restart"/>
            <w:shd w:val="clear" w:color="auto" w:fill="FFFF00"/>
          </w:tcPr>
          <w:p w:rsidR="009F0CC2" w:rsidRPr="002E2298" w:rsidRDefault="00A92443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знаний о труде</w:t>
            </w:r>
          </w:p>
        </w:tc>
        <w:tc>
          <w:tcPr>
            <w:tcW w:w="2061" w:type="dxa"/>
            <w:vMerge w:val="restart"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взрослых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proofErr w:type="spellEnd"/>
          </w:p>
        </w:tc>
        <w:tc>
          <w:tcPr>
            <w:tcW w:w="2252" w:type="dxa"/>
            <w:gridSpan w:val="3"/>
            <w:vMerge w:val="restart"/>
            <w:shd w:val="clear" w:color="auto" w:fill="3BFF94"/>
          </w:tcPr>
          <w:p w:rsidR="009F0CC2" w:rsidRPr="002E2298" w:rsidRDefault="00C66AA7" w:rsidP="009F0C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Расширение представления о различных профессиях, содержании трудовой деятельности, воспитание положительного отношения к труду, выполнению трудовых обязанностей</w:t>
            </w:r>
          </w:p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2" w:type="dxa"/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взрослых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proofErr w:type="spellEnd"/>
          </w:p>
        </w:tc>
        <w:tc>
          <w:tcPr>
            <w:tcW w:w="2097" w:type="dxa"/>
            <w:shd w:val="clear" w:color="auto" w:fill="9A93F1"/>
          </w:tcPr>
          <w:p w:rsidR="009F0CC2" w:rsidRPr="002E2298" w:rsidRDefault="00A92443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Расширение представления о различных профессиях, содержании трудовой деятельности, воспитание положительного отношения к труду, выполнению трудовых обязанностей</w:t>
            </w:r>
          </w:p>
        </w:tc>
      </w:tr>
      <w:tr w:rsidR="007E6F50" w:rsidRPr="002E2298" w:rsidTr="00A76CEA">
        <w:trPr>
          <w:trHeight w:val="180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  <w:gridSpan w:val="2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1" w:type="dxa"/>
            <w:vMerge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2" w:type="dxa"/>
            <w:gridSpan w:val="3"/>
            <w:vMerge/>
            <w:shd w:val="clear" w:color="auto" w:fill="3BFF94"/>
          </w:tcPr>
          <w:p w:rsidR="009F0CC2" w:rsidRPr="002E2298" w:rsidRDefault="009F0CC2" w:rsidP="009F0C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9" w:type="dxa"/>
            <w:gridSpan w:val="2"/>
            <w:shd w:val="clear" w:color="auto" w:fill="FFFFFF" w:themeFill="background1"/>
          </w:tcPr>
          <w:p w:rsidR="009F0CC2" w:rsidRPr="002E2298" w:rsidRDefault="009F0CC2" w:rsidP="009F0CC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15 февраля: День памяти о россиянах, исполнявших служебный долг за пределами Отечества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</w:r>
          </w:p>
          <w:p w:rsidR="009F0CC2" w:rsidRPr="002E2298" w:rsidRDefault="009F0CC2" w:rsidP="009F0C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Беседа с презентациями</w:t>
            </w:r>
          </w:p>
        </w:tc>
      </w:tr>
      <w:tr w:rsidR="00B0061C" w:rsidRPr="00A76CEA" w:rsidTr="00A76CEA">
        <w:trPr>
          <w:trHeight w:val="585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19-22.02.24</w:t>
            </w:r>
          </w:p>
        </w:tc>
        <w:tc>
          <w:tcPr>
            <w:tcW w:w="2099" w:type="dxa"/>
            <w:vMerge w:val="restart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Папин праздник</w:t>
            </w:r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6" w:type="dxa"/>
            <w:gridSpan w:val="2"/>
            <w:vMerge w:val="restart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Воспитание внимательного отношение к родным и близким людям – отцу, дедушке, братику. Формирование первичных представлений о Российской армии, о мужчинах как защитниках «малой» и «большой» Родины, всех слабых людей (детей, женщин, стариков, больных). Воспитание уважения к 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защитникам Отечества.</w:t>
            </w:r>
          </w:p>
        </w:tc>
        <w:tc>
          <w:tcPr>
            <w:tcW w:w="2061" w:type="dxa"/>
            <w:vMerge w:val="restart"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ащитника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Отечества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52" w:type="dxa"/>
            <w:gridSpan w:val="3"/>
            <w:vMerge w:val="restart"/>
            <w:shd w:val="clear" w:color="auto" w:fill="3BFF94"/>
          </w:tcPr>
          <w:p w:rsidR="009F0CC2" w:rsidRPr="002E2298" w:rsidRDefault="00944C8F" w:rsidP="00944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Расширение представления детей о Российской армии. Воспитание </w:t>
            </w:r>
            <w:proofErr w:type="gramStart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патриотизма,  любви</w:t>
            </w:r>
            <w:proofErr w:type="gramEnd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к Родине.   </w:t>
            </w:r>
          </w:p>
        </w:tc>
        <w:tc>
          <w:tcPr>
            <w:tcW w:w="2312" w:type="dxa"/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ащитника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Отечества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097" w:type="dxa"/>
            <w:shd w:val="clear" w:color="auto" w:fill="9A93F1"/>
          </w:tcPr>
          <w:p w:rsidR="009F0CC2" w:rsidRPr="002E2298" w:rsidRDefault="00944C8F" w:rsidP="00944C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Расширение представления детей о Российской армии. Воспитание патриотизма, любви   к Родине.   Знакомство с   разными   родами   войск (пехота, морские, воздушные, танковые войска), боевой       техникой.       Формирование   в     мальчиках стремление быть сильными, смелыми, стать защитниками   Родины;   воспитание   в   девочках уважение к мальчикам как будущим защитникам Родины</w:t>
            </w:r>
          </w:p>
        </w:tc>
      </w:tr>
      <w:tr w:rsidR="007E6F50" w:rsidRPr="00A76CEA" w:rsidTr="00A76CEA">
        <w:trPr>
          <w:trHeight w:val="270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  <w:gridSpan w:val="2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1" w:type="dxa"/>
            <w:vMerge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2" w:type="dxa"/>
            <w:gridSpan w:val="3"/>
            <w:vMerge/>
            <w:shd w:val="clear" w:color="auto" w:fill="3BFF94"/>
          </w:tcPr>
          <w:p w:rsidR="009F0CC2" w:rsidRPr="002E2298" w:rsidRDefault="009F0CC2" w:rsidP="009F0C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9" w:type="dxa"/>
            <w:gridSpan w:val="2"/>
            <w:shd w:val="clear" w:color="auto" w:fill="FFFFFF" w:themeFill="background1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21 февраля: Международный день родного языка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  <w:t>- Беседа «Международный день родного языка»;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Чтение русских народных пословиц и поговорок</w:t>
            </w:r>
          </w:p>
        </w:tc>
      </w:tr>
      <w:tr w:rsidR="007E6F50" w:rsidRPr="002E2298" w:rsidTr="00A76CEA">
        <w:trPr>
          <w:trHeight w:val="180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697" w:type="dxa"/>
            <w:gridSpan w:val="9"/>
            <w:shd w:val="clear" w:color="auto" w:fill="FFFFFF" w:themeFill="background1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23 февраля: День защитника Отечества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Спортивное развлечение с папами;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Беседы;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Изготовление открыток</w:t>
            </w:r>
          </w:p>
        </w:tc>
      </w:tr>
      <w:tr w:rsidR="00B0061C" w:rsidRPr="00A76CEA" w:rsidTr="00A76CEA">
        <w:tc>
          <w:tcPr>
            <w:tcW w:w="493" w:type="dxa"/>
            <w:vMerge w:val="restart"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Март</w:t>
            </w:r>
          </w:p>
        </w:tc>
        <w:tc>
          <w:tcPr>
            <w:tcW w:w="1370" w:type="dxa"/>
          </w:tcPr>
          <w:p w:rsidR="009F0CC2" w:rsidRPr="002E2298" w:rsidRDefault="009F0CC2" w:rsidP="00ED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26.0</w:t>
            </w:r>
            <w:r w:rsidR="00ED6E42"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</w:t>
            </w: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-01.03.24</w:t>
            </w:r>
          </w:p>
        </w:tc>
        <w:tc>
          <w:tcPr>
            <w:tcW w:w="2099" w:type="dxa"/>
            <w:tcBorders>
              <w:top w:val="double" w:sz="12" w:space="0" w:color="auto"/>
            </w:tcBorders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Весна идет</w:t>
            </w:r>
          </w:p>
        </w:tc>
        <w:tc>
          <w:tcPr>
            <w:tcW w:w="1876" w:type="dxa"/>
            <w:gridSpan w:val="2"/>
            <w:tcBorders>
              <w:top w:val="double" w:sz="12" w:space="0" w:color="auto"/>
            </w:tcBorders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Формирование элементарных представлений о весне (сезонные  изменения  в  природе,  одежде людей)   </w:t>
            </w:r>
          </w:p>
        </w:tc>
        <w:tc>
          <w:tcPr>
            <w:tcW w:w="2061" w:type="dxa"/>
            <w:tcBorders>
              <w:top w:val="double" w:sz="12" w:space="0" w:color="auto"/>
            </w:tcBorders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Весна идет</w:t>
            </w:r>
          </w:p>
        </w:tc>
        <w:tc>
          <w:tcPr>
            <w:tcW w:w="2252" w:type="dxa"/>
            <w:gridSpan w:val="3"/>
            <w:tcBorders>
              <w:top w:val="double" w:sz="12" w:space="0" w:color="auto"/>
            </w:tcBorders>
            <w:shd w:val="clear" w:color="auto" w:fill="3BFF94"/>
          </w:tcPr>
          <w:p w:rsidR="009F0CC2" w:rsidRPr="002E2298" w:rsidRDefault="00C41588" w:rsidP="009F0C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</w:t>
            </w:r>
            <w:r w:rsidR="00162845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ние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у       детей       обобщенны</w:t>
            </w:r>
            <w:r w:rsidR="00162845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представлени</w:t>
            </w:r>
            <w:r w:rsidR="00162845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о    весне    как    времени    года, приспособленности    растений    и </w:t>
            </w:r>
            <w:r w:rsidR="00162845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животных    к изменениям   в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природе.   </w:t>
            </w:r>
            <w:r w:rsidR="009F0CC2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Ознакомление с особенностями поведе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ния лесных зверей и птиц весной</w:t>
            </w:r>
          </w:p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2" w:type="dxa"/>
            <w:tcBorders>
              <w:top w:val="double" w:sz="12" w:space="0" w:color="auto"/>
            </w:tcBorders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Весна идет</w:t>
            </w:r>
          </w:p>
        </w:tc>
        <w:tc>
          <w:tcPr>
            <w:tcW w:w="2097" w:type="dxa"/>
            <w:tcBorders>
              <w:top w:val="double" w:sz="12" w:space="0" w:color="auto"/>
            </w:tcBorders>
            <w:shd w:val="clear" w:color="auto" w:fill="9A93F1"/>
          </w:tcPr>
          <w:p w:rsidR="009F0CC2" w:rsidRPr="002E2298" w:rsidRDefault="00C41588" w:rsidP="001628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Расшир</w:t>
            </w:r>
            <w:r w:rsidR="00162845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ение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знани</w:t>
            </w:r>
            <w:r w:rsidR="00162845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о характерных признаках весны; о прилете птиц; о связи    между    явлениями    живой    и   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</w:t>
            </w:r>
            <w:r w:rsidR="00162845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солнечной стороне, чем в тени)</w:t>
            </w:r>
          </w:p>
        </w:tc>
      </w:tr>
      <w:tr w:rsidR="00B0061C" w:rsidRPr="00A76CEA" w:rsidTr="00A76CEA">
        <w:trPr>
          <w:trHeight w:val="525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04-08.03.24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«Мамин праздник»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Воспитание чувства любви и уважения к женщине, желания помогать им, заботиться о них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«Международный женский день»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3BFF94"/>
          </w:tcPr>
          <w:p w:rsidR="009F0CC2" w:rsidRPr="002E2298" w:rsidRDefault="00C41588" w:rsidP="00C41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Воспитание чувства любви и уважения к женщине, желания помогать им, заботиться о них. Привлечение детей   к изготовлению       подарков    маме, бабушке, воспитателям. Воспитание бережного и чуткого отношения   к   самым   близким   людям,   потребность радовать близких добрыми делами</w:t>
            </w:r>
          </w:p>
        </w:tc>
        <w:tc>
          <w:tcPr>
            <w:tcW w:w="2312" w:type="dxa"/>
            <w:tcBorders>
              <w:top w:val="single" w:sz="4" w:space="0" w:color="auto"/>
            </w:tcBorders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«Международный женский день»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9A93F1"/>
          </w:tcPr>
          <w:p w:rsidR="009F0CC2" w:rsidRPr="002E2298" w:rsidRDefault="00C41588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Воспитание чувства любви и уважения к женщине, желания помогать им, заботиться о них. Привлечение детей   к изготовлению       подарков    маме, бабушке, воспитателям. Воспитание бережного и чуткого отношения   к   самым   близким   людям,   потребность 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радовать близких добрыми делами</w:t>
            </w:r>
          </w:p>
        </w:tc>
      </w:tr>
      <w:tr w:rsidR="007E6F50" w:rsidRPr="00A76CEA" w:rsidTr="00A76CEA">
        <w:trPr>
          <w:trHeight w:val="225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697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8 марта: Международный женский день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Праздник «Международный женский день»: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Конкурс рисунков «Мамочки портрет»;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Изготовление подарков для мамы/бабушки/сестры</w:t>
            </w:r>
          </w:p>
        </w:tc>
      </w:tr>
      <w:tr w:rsidR="00B0061C" w:rsidRPr="00A76CEA" w:rsidTr="00A76CEA"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11-15.03.24</w:t>
            </w:r>
          </w:p>
        </w:tc>
        <w:tc>
          <w:tcPr>
            <w:tcW w:w="2099" w:type="dxa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«Азбука безопасности» (осторожно с огнем)</w:t>
            </w:r>
          </w:p>
        </w:tc>
        <w:tc>
          <w:tcPr>
            <w:tcW w:w="1876" w:type="dxa"/>
            <w:gridSpan w:val="2"/>
            <w:shd w:val="clear" w:color="auto" w:fill="FFFF00"/>
          </w:tcPr>
          <w:p w:rsidR="009F0CC2" w:rsidRPr="002E2298" w:rsidRDefault="00A60BB4" w:rsidP="00A60B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основ безопасности жизнедеятельности человека</w:t>
            </w:r>
          </w:p>
        </w:tc>
        <w:tc>
          <w:tcPr>
            <w:tcW w:w="2061" w:type="dxa"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«Азбука безопасности»</w:t>
            </w:r>
          </w:p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(осторожно с огнем)</w:t>
            </w:r>
          </w:p>
        </w:tc>
        <w:tc>
          <w:tcPr>
            <w:tcW w:w="2252" w:type="dxa"/>
            <w:gridSpan w:val="3"/>
            <w:shd w:val="clear" w:color="auto" w:fill="3BFF94"/>
          </w:tcPr>
          <w:p w:rsidR="009F0CC2" w:rsidRPr="002E2298" w:rsidRDefault="00A60BB4" w:rsidP="00C41EC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основ безопасности жизнедеятельности человека. Уточнение знаний о работе пожарных, о причинах пожаров, об элементарных прав</w:t>
            </w:r>
            <w:r w:rsidR="00C41ECF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илах поведения во время пожара</w:t>
            </w:r>
          </w:p>
        </w:tc>
        <w:tc>
          <w:tcPr>
            <w:tcW w:w="2312" w:type="dxa"/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«Азбука безопасности»</w:t>
            </w:r>
          </w:p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(осторожно с огнем)</w:t>
            </w:r>
          </w:p>
        </w:tc>
        <w:tc>
          <w:tcPr>
            <w:tcW w:w="2097" w:type="dxa"/>
            <w:shd w:val="clear" w:color="auto" w:fill="9A93F1"/>
          </w:tcPr>
          <w:p w:rsidR="009F0CC2" w:rsidRPr="002E2298" w:rsidRDefault="00A60BB4" w:rsidP="00C41EC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Закрепление основ безопасности жизнедеятельности человека. Уточнение знаний о работе пожарных, о причинах пожаров, об элементарных правилах поведения во время пожара. Знакомство с работой службы спасения - МЧС. Закрепление знаний о </w:t>
            </w:r>
            <w:r w:rsidR="00C41ECF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телефонах экстренных служб</w:t>
            </w:r>
          </w:p>
        </w:tc>
      </w:tr>
      <w:tr w:rsidR="00B0061C" w:rsidRPr="00A76CEA" w:rsidTr="00A76CEA">
        <w:trPr>
          <w:trHeight w:val="450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18-22.03.24</w:t>
            </w:r>
          </w:p>
        </w:tc>
        <w:tc>
          <w:tcPr>
            <w:tcW w:w="2099" w:type="dxa"/>
            <w:vMerge w:val="restart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Народные игры и игрушки</w:t>
            </w:r>
          </w:p>
        </w:tc>
        <w:tc>
          <w:tcPr>
            <w:tcW w:w="1876" w:type="dxa"/>
            <w:gridSpan w:val="2"/>
            <w:vMerge w:val="restart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Ознакомление с     народным     творчеством     на примере народных игрушек. Знакомство с устным народным творчеством (песенки,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потешки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др.)</w:t>
            </w:r>
          </w:p>
        </w:tc>
        <w:tc>
          <w:tcPr>
            <w:tcW w:w="2061" w:type="dxa"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Народное творчество, культура и традиции </w:t>
            </w:r>
          </w:p>
        </w:tc>
        <w:tc>
          <w:tcPr>
            <w:tcW w:w="2252" w:type="dxa"/>
            <w:gridSpan w:val="3"/>
            <w:shd w:val="clear" w:color="auto" w:fill="3BFF94"/>
          </w:tcPr>
          <w:p w:rsidR="009F0CC2" w:rsidRPr="002E2298" w:rsidRDefault="008B2763" w:rsidP="008B27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Привитие детям любови к  традициям народов России, национальным богатством которого являются народные игры, народная игрушка (дымковская, матрёшка, Петрушка и др.).</w:t>
            </w:r>
          </w:p>
        </w:tc>
        <w:tc>
          <w:tcPr>
            <w:tcW w:w="2312" w:type="dxa"/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Народная культура и традиции </w:t>
            </w:r>
          </w:p>
        </w:tc>
        <w:tc>
          <w:tcPr>
            <w:tcW w:w="2097" w:type="dxa"/>
            <w:shd w:val="clear" w:color="auto" w:fill="9A93F1"/>
          </w:tcPr>
          <w:p w:rsidR="009F0CC2" w:rsidRPr="002E2298" w:rsidRDefault="00944C8F" w:rsidP="00944C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Ознакомление детей с народными традициями     и     обычаями, декоративно прикладным искусством (Городец,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Полхов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</w:t>
            </w:r>
            <w:proofErr w:type="gramStart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Майдан,   </w:t>
            </w:r>
            <w:proofErr w:type="gramEnd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Гжель),         Расширение представления о народных игрушках (матрешки —       городецкая,      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богородская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      бирюльки). Расширение знаний о   русской избе    и    других    строениях,    их    внутреннем 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убранстве, предметах быта, одежды</w:t>
            </w:r>
          </w:p>
        </w:tc>
      </w:tr>
      <w:tr w:rsidR="007E6F50" w:rsidRPr="00A76CEA" w:rsidTr="00A76CEA">
        <w:trPr>
          <w:trHeight w:val="291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  <w:gridSpan w:val="2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22" w:type="dxa"/>
            <w:gridSpan w:val="6"/>
            <w:shd w:val="clear" w:color="auto" w:fill="FFFFFF" w:themeFill="background1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18 марта: День воссоединения Крыма с Россией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Беседа с рассматриванием фотографий, просмотр презентаций</w:t>
            </w:r>
          </w:p>
        </w:tc>
      </w:tr>
      <w:tr w:rsidR="00B0061C" w:rsidRPr="00A76CEA" w:rsidTr="00A76CEA">
        <w:trPr>
          <w:trHeight w:val="555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25-29.03.24</w:t>
            </w:r>
          </w:p>
        </w:tc>
        <w:tc>
          <w:tcPr>
            <w:tcW w:w="2099" w:type="dxa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Театр</w:t>
            </w:r>
          </w:p>
        </w:tc>
        <w:tc>
          <w:tcPr>
            <w:tcW w:w="1876" w:type="dxa"/>
            <w:gridSpan w:val="2"/>
            <w:shd w:val="clear" w:color="auto" w:fill="FFFF00"/>
          </w:tcPr>
          <w:p w:rsidR="009F0CC2" w:rsidRPr="002E2298" w:rsidRDefault="00A92443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Формирование </w:t>
            </w:r>
            <w:r w:rsidR="001F2FBF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знаний о театре</w:t>
            </w:r>
          </w:p>
        </w:tc>
        <w:tc>
          <w:tcPr>
            <w:tcW w:w="2061" w:type="dxa"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Театр</w:t>
            </w:r>
          </w:p>
        </w:tc>
        <w:tc>
          <w:tcPr>
            <w:tcW w:w="2252" w:type="dxa"/>
            <w:gridSpan w:val="3"/>
            <w:shd w:val="clear" w:color="auto" w:fill="3BFF94"/>
          </w:tcPr>
          <w:p w:rsidR="009F0CC2" w:rsidRPr="002E2298" w:rsidRDefault="001F2FBF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знаний о театре</w:t>
            </w:r>
          </w:p>
        </w:tc>
        <w:tc>
          <w:tcPr>
            <w:tcW w:w="2312" w:type="dxa"/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Театральная неделя</w:t>
            </w:r>
          </w:p>
        </w:tc>
        <w:tc>
          <w:tcPr>
            <w:tcW w:w="2097" w:type="dxa"/>
            <w:shd w:val="clear" w:color="auto" w:fill="9A93F1"/>
          </w:tcPr>
          <w:p w:rsidR="009F0CC2" w:rsidRPr="002E2298" w:rsidRDefault="001F2FBF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знаний о театре, работниках театра</w:t>
            </w:r>
          </w:p>
        </w:tc>
      </w:tr>
      <w:tr w:rsidR="007E6F50" w:rsidRPr="002E2298" w:rsidTr="00A76CEA">
        <w:trPr>
          <w:trHeight w:val="186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697" w:type="dxa"/>
            <w:gridSpan w:val="9"/>
            <w:shd w:val="clear" w:color="auto" w:fill="FFFFFF" w:themeFill="background1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27 марта: Всемирный день театра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Беседы: «Знакомство/ закрепление понятия "театр"» (показ слайдов, картин, фотографий), «Виды театров», «Знакомство с театральными профессиями»;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sz w:val="20"/>
                <w:szCs w:val="20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proofErr w:type="spellStart"/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Показ</w:t>
            </w:r>
            <w:proofErr w:type="spellEnd"/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спектаклей</w:t>
            </w:r>
            <w:proofErr w:type="spellEnd"/>
          </w:p>
        </w:tc>
      </w:tr>
      <w:tr w:rsidR="00B0061C" w:rsidRPr="00A76CEA" w:rsidTr="00A76CEA">
        <w:trPr>
          <w:trHeight w:val="270"/>
        </w:trPr>
        <w:tc>
          <w:tcPr>
            <w:tcW w:w="493" w:type="dxa"/>
            <w:vMerge w:val="restart"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Апрель</w:t>
            </w: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01-05.04.24</w:t>
            </w:r>
          </w:p>
        </w:tc>
        <w:tc>
          <w:tcPr>
            <w:tcW w:w="2099" w:type="dxa"/>
            <w:tcBorders>
              <w:top w:val="double" w:sz="12" w:space="0" w:color="auto"/>
            </w:tcBorders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Неделя здоровья</w:t>
            </w:r>
          </w:p>
        </w:tc>
        <w:tc>
          <w:tcPr>
            <w:tcW w:w="1876" w:type="dxa"/>
            <w:gridSpan w:val="2"/>
            <w:tcBorders>
              <w:top w:val="double" w:sz="12" w:space="0" w:color="auto"/>
            </w:tcBorders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первичных ценностных представлений о здоровье и здоровом образе жизни</w:t>
            </w:r>
          </w:p>
        </w:tc>
        <w:tc>
          <w:tcPr>
            <w:tcW w:w="2061" w:type="dxa"/>
            <w:tcBorders>
              <w:top w:val="double" w:sz="12" w:space="0" w:color="auto"/>
            </w:tcBorders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Неделя здоровья</w:t>
            </w:r>
          </w:p>
        </w:tc>
        <w:tc>
          <w:tcPr>
            <w:tcW w:w="2252" w:type="dxa"/>
            <w:gridSpan w:val="3"/>
            <w:tcBorders>
              <w:top w:val="double" w:sz="12" w:space="0" w:color="auto"/>
            </w:tcBorders>
            <w:shd w:val="clear" w:color="auto" w:fill="3BFF94"/>
          </w:tcPr>
          <w:p w:rsidR="009F0CC2" w:rsidRPr="002E2298" w:rsidRDefault="00311FE5" w:rsidP="00311F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Закрепление полученных </w:t>
            </w:r>
            <w:proofErr w:type="gramStart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знаний  по</w:t>
            </w:r>
            <w:proofErr w:type="gramEnd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сохранению и укреплению здоровья.  Пропаганда среди воспитанников и их родителей приоритетов здорового образа жизни, развития интереса к физической культуре и спорту</w:t>
            </w:r>
          </w:p>
        </w:tc>
        <w:tc>
          <w:tcPr>
            <w:tcW w:w="2312" w:type="dxa"/>
            <w:tcBorders>
              <w:top w:val="double" w:sz="12" w:space="0" w:color="auto"/>
            </w:tcBorders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Неделя здоровья</w:t>
            </w:r>
          </w:p>
        </w:tc>
        <w:tc>
          <w:tcPr>
            <w:tcW w:w="2097" w:type="dxa"/>
            <w:tcBorders>
              <w:top w:val="double" w:sz="12" w:space="0" w:color="auto"/>
            </w:tcBorders>
            <w:shd w:val="clear" w:color="auto" w:fill="9A93F1"/>
          </w:tcPr>
          <w:p w:rsidR="009F0CC2" w:rsidRPr="002E2298" w:rsidRDefault="00162845" w:rsidP="001628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полученных знаний по сохранению и укреплению здоровья;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</w:tr>
      <w:tr w:rsidR="007E6F50" w:rsidRPr="00A76CEA" w:rsidTr="00A76CEA">
        <w:trPr>
          <w:trHeight w:val="180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697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1 апреля: Международный день птиц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Акция «Подарите птицам дом»;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Беседа на тему: «Эти удивительные птицы».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Чтение художественной литературы: Л.Н. Толстой «Лебеди», «Птичка». А. Яшин «Покормите птиц», В. Бианки «Синичкин календарь», Г. Андерсен «Гадкий утенок»;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Изобразительная деятельность: рисование «Наши друзья – пернатые»</w:t>
            </w:r>
          </w:p>
        </w:tc>
      </w:tr>
      <w:tr w:rsidR="00B0061C" w:rsidRPr="00A76CEA" w:rsidTr="00A76CEA">
        <w:trPr>
          <w:trHeight w:val="600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08-12.04.24</w:t>
            </w:r>
          </w:p>
        </w:tc>
        <w:tc>
          <w:tcPr>
            <w:tcW w:w="2099" w:type="dxa"/>
            <w:vMerge w:val="restart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гостях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солнышка</w:t>
            </w:r>
            <w:proofErr w:type="spellEnd"/>
          </w:p>
        </w:tc>
        <w:tc>
          <w:tcPr>
            <w:tcW w:w="1876" w:type="dxa"/>
            <w:gridSpan w:val="2"/>
            <w:vMerge w:val="restart"/>
            <w:shd w:val="clear" w:color="auto" w:fill="FFFF00"/>
          </w:tcPr>
          <w:p w:rsidR="009F0CC2" w:rsidRPr="002E2298" w:rsidRDefault="007E6F50" w:rsidP="007E6F5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Расширение представления детей о качествах Солнца, о его влиянии  на всё живое на Земле, воспитание любви к Солнышку.</w:t>
            </w:r>
          </w:p>
        </w:tc>
        <w:tc>
          <w:tcPr>
            <w:tcW w:w="2061" w:type="dxa"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Путешествие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космос</w:t>
            </w:r>
            <w:proofErr w:type="spellEnd"/>
          </w:p>
        </w:tc>
        <w:tc>
          <w:tcPr>
            <w:tcW w:w="2252" w:type="dxa"/>
            <w:gridSpan w:val="3"/>
            <w:shd w:val="clear" w:color="auto" w:fill="3BFF94"/>
          </w:tcPr>
          <w:p w:rsidR="00C66AA7" w:rsidRPr="002E2298" w:rsidRDefault="00C66AA7" w:rsidP="00C66A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 представлений</w:t>
            </w:r>
            <w:proofErr w:type="gramEnd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детей о космосе. </w:t>
            </w:r>
          </w:p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2" w:type="dxa"/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Путешествие в космос</w:t>
            </w:r>
          </w:p>
        </w:tc>
        <w:tc>
          <w:tcPr>
            <w:tcW w:w="2097" w:type="dxa"/>
            <w:shd w:val="clear" w:color="auto" w:fill="9A93F1"/>
          </w:tcPr>
          <w:p w:rsidR="009F0CC2" w:rsidRPr="002E2298" w:rsidRDefault="00C66AA7" w:rsidP="00C66A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Формирование у детей старшего дошкольного возраста представлений о космическом пространстве, освоении космоса людьми. Рассказать детям об интересных 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фактах и событиях космоса.</w:t>
            </w:r>
          </w:p>
        </w:tc>
      </w:tr>
      <w:tr w:rsidR="007E6F50" w:rsidRPr="002E2298" w:rsidTr="00A76CEA">
        <w:trPr>
          <w:trHeight w:val="150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  <w:gridSpan w:val="2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22" w:type="dxa"/>
            <w:gridSpan w:val="6"/>
            <w:shd w:val="clear" w:color="auto" w:fill="FFFFFF" w:themeFill="background1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12 апреля: День космонавтики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Проект ко Дню космонавтики «Этот удивительный космос»;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Развлечение «День космонавтики»</w:t>
            </w:r>
          </w:p>
        </w:tc>
      </w:tr>
      <w:tr w:rsidR="00B0061C" w:rsidRPr="00A76CEA" w:rsidTr="00A76CEA">
        <w:trPr>
          <w:trHeight w:val="70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15-19.04.24</w:t>
            </w:r>
          </w:p>
        </w:tc>
        <w:tc>
          <w:tcPr>
            <w:tcW w:w="2099" w:type="dxa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Птицы прилетели</w:t>
            </w:r>
          </w:p>
        </w:tc>
        <w:tc>
          <w:tcPr>
            <w:tcW w:w="1876" w:type="dxa"/>
            <w:gridSpan w:val="2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знаний о птицах. Воспитание любви к природе</w:t>
            </w:r>
          </w:p>
        </w:tc>
        <w:tc>
          <w:tcPr>
            <w:tcW w:w="2061" w:type="dxa"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Птицы прилетели</w:t>
            </w:r>
          </w:p>
        </w:tc>
        <w:tc>
          <w:tcPr>
            <w:tcW w:w="2252" w:type="dxa"/>
            <w:gridSpan w:val="3"/>
            <w:shd w:val="clear" w:color="auto" w:fill="3BFF94"/>
          </w:tcPr>
          <w:p w:rsidR="009F0CC2" w:rsidRPr="002E2298" w:rsidRDefault="00792FBE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знаний о птицах</w:t>
            </w:r>
          </w:p>
        </w:tc>
        <w:tc>
          <w:tcPr>
            <w:tcW w:w="2312" w:type="dxa"/>
            <w:shd w:val="clear" w:color="auto" w:fill="9A93F1"/>
          </w:tcPr>
          <w:p w:rsidR="009F0CC2" w:rsidRPr="002E2298" w:rsidRDefault="009F0CC2" w:rsidP="009F0CC2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Птицы прилетели</w:t>
            </w:r>
          </w:p>
        </w:tc>
        <w:tc>
          <w:tcPr>
            <w:tcW w:w="2097" w:type="dxa"/>
            <w:shd w:val="clear" w:color="auto" w:fill="9A93F1"/>
          </w:tcPr>
          <w:p w:rsidR="009F0CC2" w:rsidRPr="002E2298" w:rsidRDefault="00792FBE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знаний о разных видах птиц</w:t>
            </w:r>
          </w:p>
        </w:tc>
      </w:tr>
      <w:tr w:rsidR="00B0061C" w:rsidRPr="00A76CEA" w:rsidTr="00A76CEA"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22-26.04.24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Обитатели водоемов 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F0CC2" w:rsidRPr="002E2298" w:rsidRDefault="00ED6E42" w:rsidP="00ED6E4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 детей с водоемом и его обитателями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Обитатели водоемов</w:t>
            </w:r>
          </w:p>
        </w:tc>
        <w:tc>
          <w:tcPr>
            <w:tcW w:w="2252" w:type="dxa"/>
            <w:gridSpan w:val="3"/>
            <w:tcBorders>
              <w:bottom w:val="single" w:sz="4" w:space="0" w:color="auto"/>
            </w:tcBorders>
            <w:shd w:val="clear" w:color="auto" w:fill="3BFF94"/>
          </w:tcPr>
          <w:p w:rsidR="009F0CC2" w:rsidRPr="002E2298" w:rsidRDefault="00ED6E42" w:rsidP="00ED6E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знаний о водоемах и их обитателях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Земля наш общий дом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9A93F1"/>
          </w:tcPr>
          <w:p w:rsidR="009F0CC2" w:rsidRPr="002E2298" w:rsidRDefault="00ED6E42" w:rsidP="00792F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Закрепление знаний о </w:t>
            </w:r>
            <w:r w:rsidR="00792FBE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видах водоемов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их обитателях</w:t>
            </w:r>
          </w:p>
        </w:tc>
      </w:tr>
      <w:tr w:rsidR="00B0061C" w:rsidRPr="00A76CEA" w:rsidTr="00A76CEA">
        <w:trPr>
          <w:trHeight w:val="780"/>
        </w:trPr>
        <w:tc>
          <w:tcPr>
            <w:tcW w:w="493" w:type="dxa"/>
            <w:vMerge w:val="restart"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Май</w:t>
            </w: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29.04-03.05.24</w:t>
            </w:r>
          </w:p>
        </w:tc>
        <w:tc>
          <w:tcPr>
            <w:tcW w:w="2099" w:type="dxa"/>
            <w:vMerge w:val="restart"/>
            <w:tcBorders>
              <w:top w:val="double" w:sz="12" w:space="0" w:color="auto"/>
            </w:tcBorders>
            <w:shd w:val="clear" w:color="auto" w:fill="FFFF00"/>
          </w:tcPr>
          <w:p w:rsidR="009F0CC2" w:rsidRPr="002E2298" w:rsidRDefault="00792FBE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Насекомые</w:t>
            </w:r>
          </w:p>
        </w:tc>
        <w:tc>
          <w:tcPr>
            <w:tcW w:w="1876" w:type="dxa"/>
            <w:gridSpan w:val="2"/>
            <w:vMerge w:val="restart"/>
            <w:tcBorders>
              <w:top w:val="double" w:sz="12" w:space="0" w:color="auto"/>
            </w:tcBorders>
            <w:shd w:val="clear" w:color="auto" w:fill="FFFF00"/>
          </w:tcPr>
          <w:p w:rsidR="009F0CC2" w:rsidRPr="002E2298" w:rsidRDefault="00792FBE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знаний о насекомых</w:t>
            </w:r>
          </w:p>
        </w:tc>
        <w:tc>
          <w:tcPr>
            <w:tcW w:w="2061" w:type="dxa"/>
            <w:vMerge w:val="restart"/>
            <w:tcBorders>
              <w:top w:val="double" w:sz="12" w:space="0" w:color="auto"/>
            </w:tcBorders>
            <w:shd w:val="clear" w:color="auto" w:fill="3BFF94"/>
          </w:tcPr>
          <w:p w:rsidR="009F0CC2" w:rsidRPr="002E2298" w:rsidRDefault="00792FBE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Насекомые</w:t>
            </w:r>
          </w:p>
        </w:tc>
        <w:tc>
          <w:tcPr>
            <w:tcW w:w="2252" w:type="dxa"/>
            <w:gridSpan w:val="3"/>
            <w:vMerge w:val="restart"/>
            <w:tcBorders>
              <w:top w:val="double" w:sz="12" w:space="0" w:color="auto"/>
            </w:tcBorders>
            <w:shd w:val="clear" w:color="auto" w:fill="3BFF94"/>
          </w:tcPr>
          <w:p w:rsidR="009F0CC2" w:rsidRPr="002E2298" w:rsidRDefault="00792FBE" w:rsidP="009F0C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Закрепление знаний о видах насекомых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312" w:type="dxa"/>
            <w:tcBorders>
              <w:top w:val="double" w:sz="12" w:space="0" w:color="auto"/>
            </w:tcBorders>
            <w:shd w:val="clear" w:color="auto" w:fill="9A93F1"/>
          </w:tcPr>
          <w:p w:rsidR="009F0CC2" w:rsidRPr="002E2298" w:rsidRDefault="00792FBE" w:rsidP="009F0C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Насекомые</w:t>
            </w:r>
          </w:p>
        </w:tc>
        <w:tc>
          <w:tcPr>
            <w:tcW w:w="2097" w:type="dxa"/>
            <w:tcBorders>
              <w:top w:val="double" w:sz="12" w:space="0" w:color="auto"/>
            </w:tcBorders>
            <w:shd w:val="clear" w:color="auto" w:fill="9A93F1"/>
          </w:tcPr>
          <w:p w:rsidR="009F0CC2" w:rsidRPr="002E2298" w:rsidRDefault="00792FBE" w:rsidP="009F0C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Закрепление знаний о видах насекомых</w:t>
            </w:r>
          </w:p>
        </w:tc>
      </w:tr>
      <w:tr w:rsidR="007E6F50" w:rsidRPr="00A76CEA" w:rsidTr="00A76CEA">
        <w:trPr>
          <w:trHeight w:val="435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  <w:gridSpan w:val="2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1" w:type="dxa"/>
            <w:vMerge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2" w:type="dxa"/>
            <w:gridSpan w:val="3"/>
            <w:vMerge/>
            <w:shd w:val="clear" w:color="auto" w:fill="3BFF94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1 мая: Праздник Весны и Труда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Беседа на тему «Праздник Весны и Труда», «Что я знаю о труде»</w:t>
            </w:r>
          </w:p>
        </w:tc>
      </w:tr>
      <w:tr w:rsidR="00B0061C" w:rsidRPr="002E2298" w:rsidTr="00A76CEA">
        <w:trPr>
          <w:trHeight w:val="465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bookmarkStart w:id="0" w:name="_GoBack" w:colFirst="7" w:colLast="7"/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06-10.05.24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</w:tcBorders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 Победы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00"/>
          </w:tcPr>
          <w:p w:rsidR="009F0CC2" w:rsidRPr="002E2298" w:rsidRDefault="00C66AA7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знаний о празднике «День Победы»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  <w:proofErr w:type="spellEnd"/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3BFF94"/>
          </w:tcPr>
          <w:p w:rsidR="009F0CC2" w:rsidRPr="002E2298" w:rsidRDefault="00792FBE" w:rsidP="00C66A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знаний детей о празднике – 9 Мая – День победы. Воспитание в детях чувства гордости за свой народ, уважение к ветеранам Великой Отечественной войны</w:t>
            </w:r>
          </w:p>
        </w:tc>
        <w:tc>
          <w:tcPr>
            <w:tcW w:w="2312" w:type="dxa"/>
            <w:tcBorders>
              <w:top w:val="single" w:sz="4" w:space="0" w:color="auto"/>
            </w:tcBorders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9A93F1"/>
          </w:tcPr>
          <w:p w:rsidR="009F0CC2" w:rsidRPr="002E2298" w:rsidRDefault="00C66AA7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Расширение знаний о Великой Отечественной войне,</w:t>
            </w:r>
            <w:r w:rsidR="00A60BB4"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г</w:t>
            </w: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ероях Великой Отечественной войны, о победе нашей страны в войне. Знакомить с памятниками героям Великой Отечественной войны</w:t>
            </w:r>
          </w:p>
        </w:tc>
      </w:tr>
      <w:bookmarkEnd w:id="0"/>
      <w:tr w:rsidR="007E6F50" w:rsidRPr="00A76CEA" w:rsidTr="00A76CEA">
        <w:trPr>
          <w:trHeight w:val="285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876" w:type="dxa"/>
            <w:gridSpan w:val="2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2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9 мая: День Победы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Праздник «День Победы»;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Акции: «Бессмертный полк», «Окна победы», «Голубь мира», «Открытка для ветерана», «Георгиевская лента»;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- Беседа по теме 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Рассматривание альбома «Они сражались за Родину!», серия картинок «Дети – герои ВОВ»;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Чтение художественной литературы;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Экскурсии к памятным местам</w:t>
            </w:r>
          </w:p>
        </w:tc>
      </w:tr>
      <w:tr w:rsidR="00B0061C" w:rsidRPr="00A76CEA" w:rsidTr="00A76CEA">
        <w:trPr>
          <w:trHeight w:val="915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13-17.05.24</w:t>
            </w:r>
          </w:p>
        </w:tc>
        <w:tc>
          <w:tcPr>
            <w:tcW w:w="2099" w:type="dxa"/>
            <w:vMerge w:val="restart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876" w:type="dxa"/>
            <w:gridSpan w:val="2"/>
            <w:vMerge w:val="restart"/>
            <w:shd w:val="clear" w:color="auto" w:fill="FFFF00"/>
          </w:tcPr>
          <w:p w:rsidR="009F0CC2" w:rsidRPr="002E2298" w:rsidRDefault="00584FA3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Формирование элементарных представлений о цветущих травянистых растениях (одуванчик, мать – и – мачеха и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</w:t>
            </w:r>
          </w:p>
        </w:tc>
        <w:tc>
          <w:tcPr>
            <w:tcW w:w="2061" w:type="dxa"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Путешествие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экологической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тропе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3"/>
            <w:shd w:val="clear" w:color="auto" w:fill="3BFF94"/>
          </w:tcPr>
          <w:p w:rsidR="009F0CC2" w:rsidRPr="002E2298" w:rsidRDefault="00A60BB4" w:rsidP="00584F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представлений о растениях.  Формирование исследовательского    и познавательного интереса в ходе   экспериментирования   с   водой   и   песком. Воспитание бережного  отношения    к природе, умение замечать красоту летней природы.</w:t>
            </w:r>
          </w:p>
        </w:tc>
        <w:tc>
          <w:tcPr>
            <w:tcW w:w="2312" w:type="dxa"/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Экологическая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тропа</w:t>
            </w:r>
            <w:proofErr w:type="spellEnd"/>
          </w:p>
        </w:tc>
        <w:tc>
          <w:tcPr>
            <w:tcW w:w="2097" w:type="dxa"/>
            <w:shd w:val="clear" w:color="auto" w:fill="9A93F1"/>
          </w:tcPr>
          <w:p w:rsidR="009F0CC2" w:rsidRPr="002E2298" w:rsidRDefault="00A60BB4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представлений о растениях.  Формирование исследовательского    и познавательного интереса в ходе   экспериментирования   с   водой   и   песком. Воспитание бережного  отношения    к природе, умение замечать красоту летней природы.</w:t>
            </w:r>
          </w:p>
        </w:tc>
      </w:tr>
      <w:tr w:rsidR="007E6F50" w:rsidRPr="00A76CEA" w:rsidTr="00A76CEA">
        <w:trPr>
          <w:trHeight w:val="135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  <w:gridSpan w:val="2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22" w:type="dxa"/>
            <w:gridSpan w:val="6"/>
            <w:shd w:val="clear" w:color="auto" w:fill="FFFFFF" w:themeFill="background1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19 мая: День детских общественных организаций России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Беседа о детских общественных организациях России</w:t>
            </w:r>
          </w:p>
        </w:tc>
      </w:tr>
      <w:tr w:rsidR="00B0061C" w:rsidRPr="00A76CEA" w:rsidTr="00A76CEA">
        <w:trPr>
          <w:trHeight w:val="311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 w:val="restart"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20-24.05.24</w:t>
            </w:r>
          </w:p>
        </w:tc>
        <w:tc>
          <w:tcPr>
            <w:tcW w:w="2099" w:type="dxa"/>
            <w:vMerge w:val="restart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детской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книги</w:t>
            </w:r>
            <w:proofErr w:type="spellEnd"/>
          </w:p>
        </w:tc>
        <w:tc>
          <w:tcPr>
            <w:tcW w:w="1876" w:type="dxa"/>
            <w:gridSpan w:val="2"/>
            <w:vMerge w:val="restart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интереса и потребности в чтении (восприятии) книг, сказок.</w:t>
            </w:r>
          </w:p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1" w:type="dxa"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«Неделя детской книги»</w:t>
            </w:r>
          </w:p>
        </w:tc>
        <w:tc>
          <w:tcPr>
            <w:tcW w:w="2252" w:type="dxa"/>
            <w:gridSpan w:val="3"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Воспитание желания и потребности «читать» книги, бережного отношения к книге</w:t>
            </w:r>
          </w:p>
        </w:tc>
        <w:tc>
          <w:tcPr>
            <w:tcW w:w="2312" w:type="dxa"/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Неделя детской книги</w:t>
            </w:r>
          </w:p>
        </w:tc>
        <w:tc>
          <w:tcPr>
            <w:tcW w:w="2097" w:type="dxa"/>
            <w:shd w:val="clear" w:color="auto" w:fill="9A93F1"/>
          </w:tcPr>
          <w:p w:rsidR="009F0CC2" w:rsidRPr="002E2298" w:rsidRDefault="00162845" w:rsidP="001628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Приобщение детей к книге для развития познавательной, творческой и эмоциональной активности детей</w:t>
            </w:r>
          </w:p>
        </w:tc>
      </w:tr>
      <w:tr w:rsidR="007E6F50" w:rsidRPr="00A76CEA" w:rsidTr="00A76CEA">
        <w:trPr>
          <w:trHeight w:val="277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F0CC2" w:rsidRPr="002E2298" w:rsidRDefault="009F0CC2" w:rsidP="009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  <w:gridSpan w:val="2"/>
            <w:vMerge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22" w:type="dxa"/>
            <w:gridSpan w:val="6"/>
            <w:shd w:val="clear" w:color="auto" w:fill="FFFFFF" w:themeFill="background1"/>
          </w:tcPr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24 мая: День славянской письменности и культуры</w:t>
            </w: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ab/>
            </w:r>
          </w:p>
          <w:p w:rsidR="009F0CC2" w:rsidRPr="002E2298" w:rsidRDefault="009F0CC2" w:rsidP="009F0C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Беседы на тему азбуки;</w:t>
            </w:r>
          </w:p>
          <w:p w:rsidR="009F0CC2" w:rsidRPr="002E2298" w:rsidRDefault="009F0CC2" w:rsidP="009F0CC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- Конкурс букв - поделок «Кириллица» и «Глаголица»</w:t>
            </w:r>
          </w:p>
        </w:tc>
      </w:tr>
      <w:tr w:rsidR="00B0061C" w:rsidRPr="00A76CEA" w:rsidTr="00A76CEA">
        <w:trPr>
          <w:trHeight w:val="180"/>
        </w:trPr>
        <w:tc>
          <w:tcPr>
            <w:tcW w:w="493" w:type="dxa"/>
            <w:vMerge/>
            <w:textDirection w:val="btLr"/>
          </w:tcPr>
          <w:p w:rsidR="009F0CC2" w:rsidRPr="002E2298" w:rsidRDefault="009F0CC2" w:rsidP="009F0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70" w:type="dxa"/>
          </w:tcPr>
          <w:p w:rsidR="009F0CC2" w:rsidRPr="002E2298" w:rsidRDefault="009F0CC2" w:rsidP="009F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27-31.05.24</w:t>
            </w:r>
          </w:p>
          <w:p w:rsidR="009F0CC2" w:rsidRPr="002E2298" w:rsidRDefault="009F0CC2" w:rsidP="009F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099" w:type="dxa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Скоро лето!</w:t>
            </w:r>
          </w:p>
        </w:tc>
        <w:tc>
          <w:tcPr>
            <w:tcW w:w="1876" w:type="dxa"/>
            <w:gridSpan w:val="2"/>
            <w:shd w:val="clear" w:color="auto" w:fill="FFFF00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элементарных представлений о лете (сезонные   изменения   в   природе,  одежде людей,   на   участке   детского   сада)</w:t>
            </w:r>
          </w:p>
        </w:tc>
        <w:tc>
          <w:tcPr>
            <w:tcW w:w="2061" w:type="dxa"/>
            <w:shd w:val="clear" w:color="auto" w:fill="3BFF94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Скоро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лето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2252" w:type="dxa"/>
            <w:gridSpan w:val="3"/>
            <w:shd w:val="clear" w:color="auto" w:fill="3BFF94"/>
          </w:tcPr>
          <w:p w:rsidR="009F0CC2" w:rsidRPr="002E2298" w:rsidRDefault="00A60BB4" w:rsidP="00A60B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Обобщение и расширение знаний о лете – как о времени года. Формирование основ безопасного поведения дошкольников в природе, самостоятельность и ответственность за свое поведение.</w:t>
            </w:r>
          </w:p>
        </w:tc>
        <w:tc>
          <w:tcPr>
            <w:tcW w:w="2312" w:type="dxa"/>
            <w:shd w:val="clear" w:color="auto" w:fill="9A93F1"/>
          </w:tcPr>
          <w:p w:rsidR="009F0CC2" w:rsidRPr="002E2298" w:rsidRDefault="009F0CC2" w:rsidP="009F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Скоро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лето</w:t>
            </w:r>
            <w:proofErr w:type="spellEnd"/>
            <w:r w:rsidRPr="002E2298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2097" w:type="dxa"/>
            <w:shd w:val="clear" w:color="auto" w:fill="9A93F1"/>
          </w:tcPr>
          <w:p w:rsidR="009F0CC2" w:rsidRPr="002E2298" w:rsidRDefault="00A60BB4" w:rsidP="00A60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E22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Обобщение и расширение знаний о лете – как о времени года. Формирование основ безопасного поведения дошкольников в природе, самостоятельность и ответственность за свое поведение.</w:t>
            </w:r>
          </w:p>
        </w:tc>
      </w:tr>
    </w:tbl>
    <w:p w:rsidR="003A1094" w:rsidRPr="002E2298" w:rsidRDefault="003A1094" w:rsidP="003A10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</w:pPr>
    </w:p>
    <w:p w:rsidR="003A1094" w:rsidRPr="002E2298" w:rsidRDefault="003A1094" w:rsidP="003A10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</w:pPr>
    </w:p>
    <w:p w:rsidR="00AC2DC4" w:rsidRPr="002E2298" w:rsidRDefault="00AC2DC4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C2DC4" w:rsidRPr="002E2298" w:rsidSect="003A1094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47"/>
    <w:rsid w:val="00005E4F"/>
    <w:rsid w:val="00046556"/>
    <w:rsid w:val="00066898"/>
    <w:rsid w:val="00090D55"/>
    <w:rsid w:val="000A6B51"/>
    <w:rsid w:val="001215E3"/>
    <w:rsid w:val="00151A87"/>
    <w:rsid w:val="00162845"/>
    <w:rsid w:val="001D74C5"/>
    <w:rsid w:val="001E52ED"/>
    <w:rsid w:val="001F2FBF"/>
    <w:rsid w:val="002D2BAC"/>
    <w:rsid w:val="002E2298"/>
    <w:rsid w:val="00311FE5"/>
    <w:rsid w:val="00324486"/>
    <w:rsid w:val="0032686B"/>
    <w:rsid w:val="003A1094"/>
    <w:rsid w:val="003C7BA2"/>
    <w:rsid w:val="00450A1A"/>
    <w:rsid w:val="00487AE0"/>
    <w:rsid w:val="00584FA3"/>
    <w:rsid w:val="005B6972"/>
    <w:rsid w:val="005F33F6"/>
    <w:rsid w:val="006F782F"/>
    <w:rsid w:val="007368EA"/>
    <w:rsid w:val="00776216"/>
    <w:rsid w:val="00792131"/>
    <w:rsid w:val="00792FBE"/>
    <w:rsid w:val="007C0D04"/>
    <w:rsid w:val="007C6BAF"/>
    <w:rsid w:val="007E6F50"/>
    <w:rsid w:val="00856F12"/>
    <w:rsid w:val="008A1222"/>
    <w:rsid w:val="008A23D6"/>
    <w:rsid w:val="008B2763"/>
    <w:rsid w:val="0094295B"/>
    <w:rsid w:val="00944C8F"/>
    <w:rsid w:val="009B23EB"/>
    <w:rsid w:val="009B593B"/>
    <w:rsid w:val="009F0CC2"/>
    <w:rsid w:val="00A07BCF"/>
    <w:rsid w:val="00A60BB4"/>
    <w:rsid w:val="00A62202"/>
    <w:rsid w:val="00A76CEA"/>
    <w:rsid w:val="00A92443"/>
    <w:rsid w:val="00AC2DC4"/>
    <w:rsid w:val="00AC7513"/>
    <w:rsid w:val="00AD3F00"/>
    <w:rsid w:val="00B0061C"/>
    <w:rsid w:val="00B92124"/>
    <w:rsid w:val="00BB7AA7"/>
    <w:rsid w:val="00C13A64"/>
    <w:rsid w:val="00C41588"/>
    <w:rsid w:val="00C41ECF"/>
    <w:rsid w:val="00C66AA7"/>
    <w:rsid w:val="00C75366"/>
    <w:rsid w:val="00CB06AB"/>
    <w:rsid w:val="00CB0961"/>
    <w:rsid w:val="00CE1486"/>
    <w:rsid w:val="00D22D3F"/>
    <w:rsid w:val="00D43888"/>
    <w:rsid w:val="00D47AA9"/>
    <w:rsid w:val="00D53CC1"/>
    <w:rsid w:val="00DD3447"/>
    <w:rsid w:val="00E54B70"/>
    <w:rsid w:val="00E77EF1"/>
    <w:rsid w:val="00EB0618"/>
    <w:rsid w:val="00ED6E42"/>
    <w:rsid w:val="00F3098E"/>
    <w:rsid w:val="00F4737C"/>
    <w:rsid w:val="00F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8AB5"/>
  <w15:chartTrackingRefBased/>
  <w15:docId w15:val="{E2472FEE-EB2E-49F5-A120-5B1E83BF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94"/>
    <w:pPr>
      <w:spacing w:after="160" w:line="259" w:lineRule="auto"/>
    </w:pPr>
    <w:rPr>
      <w:rFonts w:cs="Calibri"/>
      <w:color w:val="000000"/>
      <w:sz w:val="22"/>
      <w:szCs w:val="22"/>
      <w:lang w:val="en-US"/>
    </w:rPr>
  </w:style>
  <w:style w:type="paragraph" w:styleId="1">
    <w:name w:val="heading 1"/>
    <w:next w:val="a"/>
    <w:link w:val="10"/>
    <w:unhideWhenUsed/>
    <w:qFormat/>
    <w:rsid w:val="001215E3"/>
    <w:pPr>
      <w:keepNext/>
      <w:keepLines/>
      <w:spacing w:line="259" w:lineRule="auto"/>
      <w:ind w:right="1206"/>
      <w:jc w:val="right"/>
      <w:outlineLvl w:val="0"/>
    </w:pPr>
    <w:rPr>
      <w:rFonts w:ascii="Monotype Corsiva" w:eastAsia="Monotype Corsiva" w:hAnsi="Monotype Corsiva" w:cs="Monotype Corsiva"/>
      <w:i/>
      <w:color w:val="0000FF"/>
      <w:sz w:val="44"/>
    </w:rPr>
  </w:style>
  <w:style w:type="paragraph" w:styleId="2">
    <w:name w:val="heading 2"/>
    <w:next w:val="a"/>
    <w:link w:val="20"/>
    <w:unhideWhenUsed/>
    <w:qFormat/>
    <w:rsid w:val="001215E3"/>
    <w:pPr>
      <w:keepNext/>
      <w:keepLines/>
      <w:spacing w:line="259" w:lineRule="auto"/>
      <w:ind w:right="1154"/>
      <w:jc w:val="right"/>
      <w:outlineLvl w:val="1"/>
    </w:pPr>
    <w:rPr>
      <w:rFonts w:ascii="Monotype Corsiva" w:eastAsia="Monotype Corsiva" w:hAnsi="Monotype Corsiva" w:cs="Monotype Corsiva"/>
      <w:i/>
      <w:color w:val="6600FF"/>
      <w:sz w:val="44"/>
    </w:rPr>
  </w:style>
  <w:style w:type="paragraph" w:styleId="3">
    <w:name w:val="heading 3"/>
    <w:next w:val="a"/>
    <w:link w:val="30"/>
    <w:unhideWhenUsed/>
    <w:qFormat/>
    <w:rsid w:val="001215E3"/>
    <w:pPr>
      <w:keepNext/>
      <w:keepLines/>
      <w:spacing w:line="259" w:lineRule="auto"/>
      <w:ind w:right="539"/>
      <w:jc w:val="right"/>
      <w:outlineLvl w:val="2"/>
    </w:pPr>
    <w:rPr>
      <w:rFonts w:ascii="Monotype Corsiva" w:eastAsia="Monotype Corsiva" w:hAnsi="Monotype Corsiva" w:cs="Monotype Corsiva"/>
      <w:i/>
      <w:color w:val="611551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15E3"/>
    <w:rPr>
      <w:rFonts w:ascii="Monotype Corsiva" w:eastAsia="Monotype Corsiva" w:hAnsi="Monotype Corsiva" w:cs="Monotype Corsiva"/>
      <w:i/>
      <w:color w:val="0000FF"/>
      <w:sz w:val="44"/>
    </w:rPr>
  </w:style>
  <w:style w:type="character" w:customStyle="1" w:styleId="20">
    <w:name w:val="Заголовок 2 Знак"/>
    <w:link w:val="2"/>
    <w:rsid w:val="001215E3"/>
    <w:rPr>
      <w:rFonts w:ascii="Monotype Corsiva" w:eastAsia="Monotype Corsiva" w:hAnsi="Monotype Corsiva" w:cs="Monotype Corsiva"/>
      <w:i/>
      <w:color w:val="6600FF"/>
      <w:sz w:val="44"/>
    </w:rPr>
  </w:style>
  <w:style w:type="character" w:customStyle="1" w:styleId="30">
    <w:name w:val="Заголовок 3 Знак"/>
    <w:link w:val="3"/>
    <w:rsid w:val="001215E3"/>
    <w:rPr>
      <w:rFonts w:ascii="Monotype Corsiva" w:eastAsia="Monotype Corsiva" w:hAnsi="Monotype Corsiva" w:cs="Monotype Corsiva"/>
      <w:i/>
      <w:color w:val="611551"/>
      <w:sz w:val="44"/>
    </w:rPr>
  </w:style>
  <w:style w:type="table" w:styleId="a3">
    <w:name w:val="Table Grid"/>
    <w:basedOn w:val="a1"/>
    <w:uiPriority w:val="39"/>
    <w:rsid w:val="003A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4486"/>
    <w:rPr>
      <w:rFonts w:cs="Calibri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s-4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F9A4D-B4D5-4267-82A4-B8D1CD1D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14</Pages>
  <Words>3530</Words>
  <Characters>20124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11</cp:revision>
  <dcterms:created xsi:type="dcterms:W3CDTF">2023-08-09T05:07:00Z</dcterms:created>
  <dcterms:modified xsi:type="dcterms:W3CDTF">2023-08-16T07:18:00Z</dcterms:modified>
</cp:coreProperties>
</file>